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4C" w:rsidRPr="00EE5C6D" w:rsidRDefault="00040619" w:rsidP="00A60E4C">
      <w:pPr>
        <w:adjustRightInd/>
        <w:spacing w:line="458" w:lineRule="exact"/>
        <w:jc w:val="center"/>
        <w:rPr>
          <w:rFonts w:asciiTheme="majorEastAsia" w:eastAsiaTheme="majorEastAsia" w:hAnsiTheme="majorEastAsia" w:cs="Times New Roman"/>
        </w:rPr>
      </w:pPr>
      <w:r w:rsidRPr="00755594">
        <w:rPr>
          <w:rFonts w:asciiTheme="minorEastAsia" w:eastAsiaTheme="minorEastAsia" w:hAnsiTheme="minorEastAsia" w:cs="ＤＦ平成明朝体W7" w:hint="eastAsia"/>
          <w:b/>
          <w:sz w:val="36"/>
          <w:szCs w:val="36"/>
        </w:rPr>
        <w:t>第</w:t>
      </w:r>
      <w:r w:rsidR="00EA4AC1" w:rsidRPr="00755594">
        <w:rPr>
          <w:rFonts w:asciiTheme="minorEastAsia" w:eastAsiaTheme="minorEastAsia" w:hAnsiTheme="minorEastAsia" w:cs="ＤＦ平成明朝体W7" w:hint="eastAsia"/>
          <w:b/>
          <w:sz w:val="36"/>
          <w:szCs w:val="36"/>
        </w:rPr>
        <w:t>１回愛知県</w:t>
      </w:r>
      <w:r w:rsidRPr="00755594">
        <w:rPr>
          <w:rFonts w:asciiTheme="minorEastAsia" w:eastAsiaTheme="minorEastAsia" w:hAnsiTheme="minorEastAsia" w:cs="ＤＦ平成明朝体W7" w:hint="eastAsia"/>
          <w:b/>
          <w:sz w:val="36"/>
          <w:szCs w:val="36"/>
        </w:rPr>
        <w:t>中学</w:t>
      </w:r>
      <w:r w:rsidR="00311F7F">
        <w:rPr>
          <w:rFonts w:asciiTheme="minorEastAsia" w:eastAsiaTheme="minorEastAsia" w:hAnsiTheme="minorEastAsia" w:cs="ＤＦ平成明朝体W7" w:hint="eastAsia"/>
          <w:b/>
          <w:sz w:val="36"/>
          <w:szCs w:val="36"/>
        </w:rPr>
        <w:t>生</w:t>
      </w:r>
      <w:bookmarkStart w:id="0" w:name="_GoBack"/>
      <w:bookmarkEnd w:id="0"/>
      <w:r w:rsidR="00EA4AC1" w:rsidRPr="00755594">
        <w:rPr>
          <w:rFonts w:asciiTheme="minorEastAsia" w:eastAsiaTheme="minorEastAsia" w:hAnsiTheme="minorEastAsia" w:cs="ＤＦ平成明朝体W7" w:hint="eastAsia"/>
          <w:b/>
          <w:sz w:val="36"/>
          <w:szCs w:val="36"/>
        </w:rPr>
        <w:t>新人</w:t>
      </w:r>
      <w:r w:rsidRPr="00755594">
        <w:rPr>
          <w:rFonts w:asciiTheme="minorEastAsia" w:eastAsiaTheme="minorEastAsia" w:hAnsiTheme="minorEastAsia" w:cs="ＤＦ平成明朝体W7" w:hint="eastAsia"/>
          <w:b/>
          <w:sz w:val="36"/>
          <w:szCs w:val="36"/>
        </w:rPr>
        <w:t>陸上競技大会</w:t>
      </w:r>
    </w:p>
    <w:tbl>
      <w:tblPr>
        <w:tblpPr w:leftFromText="142" w:rightFromText="142" w:vertAnchor="text" w:horzAnchor="margin" w:tblpXSpec="right" w:tblpY="306"/>
        <w:tblW w:w="2269" w:type="dxa"/>
        <w:tblCellMar>
          <w:left w:w="99" w:type="dxa"/>
          <w:right w:w="99" w:type="dxa"/>
        </w:tblCellMar>
        <w:tblLook w:val="04A0" w:firstRow="1" w:lastRow="0" w:firstColumn="1" w:lastColumn="0" w:noHBand="0" w:noVBand="1"/>
      </w:tblPr>
      <w:tblGrid>
        <w:gridCol w:w="1233"/>
        <w:gridCol w:w="1036"/>
      </w:tblGrid>
      <w:tr w:rsidR="00A60E4C" w:rsidRPr="00A60E4C" w:rsidTr="00A60E4C">
        <w:trPr>
          <w:trHeight w:val="393"/>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E4C" w:rsidRPr="00A60E4C" w:rsidRDefault="00A60E4C" w:rsidP="00CE423A">
            <w:pPr>
              <w:widowControl/>
              <w:adjustRightInd/>
              <w:jc w:val="center"/>
              <w:textAlignment w:val="auto"/>
              <w:rPr>
                <w:rFonts w:ascii="ＭＳ Ｐゴシック" w:eastAsia="ＭＳ Ｐゴシック" w:hAnsi="ＭＳ Ｐゴシック" w:cs="ＭＳ Ｐゴシック"/>
                <w:b/>
                <w:bCs/>
              </w:rPr>
            </w:pPr>
            <w:r w:rsidRPr="00A60E4C">
              <w:rPr>
                <w:rFonts w:ascii="ＭＳ Ｐゴシック" w:eastAsia="ＭＳ Ｐゴシック" w:hAnsi="ＭＳ Ｐゴシック" w:cs="ＭＳ Ｐゴシック" w:hint="eastAsia"/>
                <w:b/>
                <w:bCs/>
              </w:rPr>
              <w:t>ＷＥＢ申込</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A60E4C" w:rsidRPr="00A60E4C" w:rsidRDefault="00A60E4C" w:rsidP="00CE423A">
            <w:pPr>
              <w:widowControl/>
              <w:adjustRightInd/>
              <w:jc w:val="center"/>
              <w:textAlignment w:val="auto"/>
              <w:rPr>
                <w:rFonts w:ascii="ＭＳ Ｐゴシック" w:eastAsia="ＭＳ Ｐゴシック" w:hAnsi="ＭＳ Ｐゴシック" w:cs="ＭＳ Ｐゴシック"/>
                <w:b/>
                <w:bCs/>
                <w:sz w:val="21"/>
                <w:szCs w:val="21"/>
              </w:rPr>
            </w:pPr>
            <w:r w:rsidRPr="00A60E4C">
              <w:rPr>
                <w:rFonts w:ascii="ＭＳ Ｐゴシック" w:eastAsia="ＭＳ Ｐゴシック" w:hAnsi="ＭＳ Ｐゴシック" w:cs="ＭＳ Ｐゴシック" w:hint="eastAsia"/>
                <w:b/>
                <w:bCs/>
                <w:sz w:val="21"/>
                <w:szCs w:val="21"/>
              </w:rPr>
              <w:t>郵　　送</w:t>
            </w:r>
          </w:p>
        </w:tc>
      </w:tr>
      <w:tr w:rsidR="00A60E4C" w:rsidRPr="00A60E4C" w:rsidTr="00A60E4C">
        <w:trPr>
          <w:trHeight w:val="341"/>
        </w:trPr>
        <w:tc>
          <w:tcPr>
            <w:tcW w:w="12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0E4C" w:rsidRPr="00A60E4C" w:rsidRDefault="00A60E4C" w:rsidP="00CE423A">
            <w:pPr>
              <w:widowControl/>
              <w:adjustRightInd/>
              <w:jc w:val="center"/>
              <w:textAlignment w:val="auto"/>
              <w:rPr>
                <w:rFonts w:ascii="ＭＳ Ｐゴシック" w:eastAsia="ＭＳ Ｐゴシック" w:hAnsi="ＭＳ Ｐゴシック" w:cs="ＭＳ Ｐゴシック"/>
                <w:b/>
                <w:bCs/>
                <w:sz w:val="21"/>
                <w:szCs w:val="21"/>
              </w:rPr>
            </w:pPr>
            <w:r w:rsidRPr="00A60E4C">
              <w:rPr>
                <w:rFonts w:ascii="ＭＳ Ｐゴシック" w:eastAsia="ＭＳ Ｐゴシック" w:hAnsi="ＭＳ Ｐゴシック" w:cs="ＭＳ Ｐゴシック" w:hint="eastAsia"/>
                <w:b/>
                <w:bCs/>
                <w:sz w:val="21"/>
                <w:szCs w:val="21"/>
              </w:rPr>
              <w:t>必　須</w:t>
            </w:r>
          </w:p>
        </w:tc>
        <w:tc>
          <w:tcPr>
            <w:tcW w:w="10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0E4C" w:rsidRPr="00A60E4C" w:rsidRDefault="00A60E4C" w:rsidP="00CE423A">
            <w:pPr>
              <w:widowControl/>
              <w:adjustRightInd/>
              <w:jc w:val="center"/>
              <w:textAlignment w:val="auto"/>
              <w:rPr>
                <w:rFonts w:ascii="ＭＳ Ｐゴシック" w:eastAsia="ＭＳ Ｐゴシック" w:hAnsi="ＭＳ Ｐゴシック" w:cs="ＭＳ Ｐゴシック"/>
                <w:b/>
                <w:bCs/>
                <w:sz w:val="21"/>
                <w:szCs w:val="21"/>
              </w:rPr>
            </w:pPr>
            <w:r w:rsidRPr="00A60E4C">
              <w:rPr>
                <w:rFonts w:ascii="ＭＳ Ｐゴシック" w:eastAsia="ＭＳ Ｐゴシック" w:hAnsi="ＭＳ Ｐゴシック" w:cs="ＭＳ Ｐゴシック" w:hint="eastAsia"/>
                <w:b/>
                <w:bCs/>
                <w:sz w:val="21"/>
                <w:szCs w:val="21"/>
              </w:rPr>
              <w:t>必　須</w:t>
            </w:r>
          </w:p>
        </w:tc>
      </w:tr>
      <w:tr w:rsidR="00A60E4C" w:rsidRPr="00A60E4C" w:rsidTr="00A60E4C">
        <w:trPr>
          <w:trHeight w:val="280"/>
        </w:trPr>
        <w:tc>
          <w:tcPr>
            <w:tcW w:w="1233" w:type="dxa"/>
            <w:vMerge/>
            <w:tcBorders>
              <w:top w:val="nil"/>
              <w:left w:val="single" w:sz="4" w:space="0" w:color="auto"/>
              <w:bottom w:val="single" w:sz="4" w:space="0" w:color="000000"/>
              <w:right w:val="single" w:sz="4" w:space="0" w:color="auto"/>
            </w:tcBorders>
            <w:vAlign w:val="center"/>
            <w:hideMark/>
          </w:tcPr>
          <w:p w:rsidR="00A60E4C" w:rsidRPr="00A60E4C" w:rsidRDefault="00A60E4C" w:rsidP="00CE423A">
            <w:pPr>
              <w:widowControl/>
              <w:adjustRightInd/>
              <w:textAlignment w:val="auto"/>
              <w:rPr>
                <w:rFonts w:ascii="ＭＳ Ｐゴシック" w:eastAsia="ＭＳ Ｐゴシック" w:hAnsi="ＭＳ Ｐゴシック" w:cs="ＭＳ Ｐゴシック"/>
                <w:b/>
                <w:bCs/>
                <w:sz w:val="21"/>
                <w:szCs w:val="21"/>
              </w:rPr>
            </w:pPr>
          </w:p>
        </w:tc>
        <w:tc>
          <w:tcPr>
            <w:tcW w:w="1036" w:type="dxa"/>
            <w:vMerge/>
            <w:tcBorders>
              <w:top w:val="nil"/>
              <w:left w:val="single" w:sz="4" w:space="0" w:color="auto"/>
              <w:bottom w:val="single" w:sz="4" w:space="0" w:color="000000"/>
              <w:right w:val="single" w:sz="4" w:space="0" w:color="auto"/>
            </w:tcBorders>
            <w:vAlign w:val="center"/>
            <w:hideMark/>
          </w:tcPr>
          <w:p w:rsidR="00A60E4C" w:rsidRPr="00A60E4C" w:rsidRDefault="00A60E4C" w:rsidP="00CE423A">
            <w:pPr>
              <w:widowControl/>
              <w:adjustRightInd/>
              <w:textAlignment w:val="auto"/>
              <w:rPr>
                <w:rFonts w:ascii="ＭＳ Ｐゴシック" w:eastAsia="ＭＳ Ｐゴシック" w:hAnsi="ＭＳ Ｐゴシック" w:cs="ＭＳ Ｐゴシック"/>
                <w:b/>
                <w:bCs/>
                <w:sz w:val="21"/>
                <w:szCs w:val="21"/>
              </w:rPr>
            </w:pPr>
          </w:p>
        </w:tc>
      </w:tr>
    </w:tbl>
    <w:p w:rsidR="00040619" w:rsidRPr="00A60E4C" w:rsidRDefault="00040619">
      <w:pPr>
        <w:adjustRightInd/>
        <w:rPr>
          <w:rFonts w:asciiTheme="majorEastAsia" w:eastAsiaTheme="majorEastAsia" w:hAnsiTheme="majorEastAsia" w:cs="Times New Roman"/>
        </w:rPr>
      </w:pPr>
    </w:p>
    <w:p w:rsidR="00040619" w:rsidRPr="00EE5C6D" w:rsidRDefault="00EA4AC1">
      <w:pPr>
        <w:adjustRightInd/>
        <w:rPr>
          <w:rFonts w:asciiTheme="majorEastAsia" w:eastAsiaTheme="majorEastAsia" w:hAnsiTheme="majorEastAsia" w:cs="Times New Roman"/>
        </w:rPr>
      </w:pPr>
      <w:r w:rsidRPr="00A60E4C">
        <w:rPr>
          <w:rFonts w:asciiTheme="majorEastAsia" w:eastAsiaTheme="majorEastAsia" w:hAnsiTheme="majorEastAsia" w:hint="eastAsia"/>
        </w:rPr>
        <w:t>１</w:t>
      </w:r>
      <w:r w:rsidR="00040619" w:rsidRPr="00A60E4C">
        <w:rPr>
          <w:rFonts w:asciiTheme="majorEastAsia" w:eastAsiaTheme="majorEastAsia" w:hAnsiTheme="majorEastAsia"/>
        </w:rPr>
        <w:t xml:space="preserve"> </w:t>
      </w:r>
      <w:r w:rsidRPr="00A60E4C">
        <w:rPr>
          <w:rFonts w:asciiTheme="majorEastAsia" w:eastAsiaTheme="majorEastAsia" w:hAnsiTheme="majorEastAsia" w:hint="eastAsia"/>
        </w:rPr>
        <w:t>主</w:t>
      </w:r>
      <w:r w:rsidR="00040619" w:rsidRPr="00A60E4C">
        <w:rPr>
          <w:rFonts w:asciiTheme="majorEastAsia" w:eastAsiaTheme="majorEastAsia" w:hAnsiTheme="majorEastAsia" w:hint="eastAsia"/>
        </w:rPr>
        <w:t xml:space="preserve">　　催</w:t>
      </w:r>
      <w:r w:rsidR="00040619" w:rsidRPr="00A60E4C">
        <w:rPr>
          <w:rFonts w:asciiTheme="majorEastAsia" w:eastAsiaTheme="majorEastAsia" w:hAnsiTheme="majorEastAsia" w:cs="ＭＳ 明朝" w:hint="eastAsia"/>
        </w:rPr>
        <w:t xml:space="preserve">　</w:t>
      </w:r>
      <w:r w:rsidR="00040619" w:rsidRPr="00A60E4C">
        <w:rPr>
          <w:rFonts w:asciiTheme="majorEastAsia" w:eastAsiaTheme="majorEastAsia" w:hAnsiTheme="majorEastAsia" w:cs="ＭＳ 明朝"/>
        </w:rPr>
        <w:t xml:space="preserve"> </w:t>
      </w:r>
      <w:r w:rsidR="000D7EB3" w:rsidRPr="00A60E4C">
        <w:rPr>
          <w:rFonts w:asciiTheme="majorEastAsia" w:eastAsiaTheme="majorEastAsia" w:hAnsiTheme="majorEastAsia" w:cs="ＭＳ 明朝" w:hint="eastAsia"/>
        </w:rPr>
        <w:t>（</w:t>
      </w:r>
      <w:r w:rsidR="0017491C" w:rsidRPr="00A60E4C">
        <w:rPr>
          <w:rFonts w:asciiTheme="majorEastAsia" w:eastAsiaTheme="majorEastAsia" w:hAnsiTheme="majorEastAsia" w:cs="ＭＳ 明朝" w:hint="eastAsia"/>
        </w:rPr>
        <w:t>一</w:t>
      </w:r>
      <w:r w:rsidR="000D7EB3" w:rsidRPr="00A60E4C">
        <w:rPr>
          <w:rFonts w:asciiTheme="majorEastAsia" w:eastAsiaTheme="majorEastAsia" w:hAnsiTheme="majorEastAsia" w:cs="ＭＳ 明朝" w:hint="eastAsia"/>
        </w:rPr>
        <w:t>財）</w:t>
      </w:r>
      <w:r w:rsidR="00040619" w:rsidRPr="00A60E4C">
        <w:rPr>
          <w:rFonts w:asciiTheme="majorEastAsia" w:eastAsiaTheme="majorEastAsia" w:hAnsiTheme="majorEastAsia" w:cs="ＭＳ 明朝" w:hint="eastAsia"/>
        </w:rPr>
        <w:t>愛知陸上競技協会</w:t>
      </w:r>
      <w:r w:rsidR="00040619" w:rsidRPr="00EE5C6D">
        <w:rPr>
          <w:rFonts w:asciiTheme="majorEastAsia" w:eastAsiaTheme="majorEastAsia" w:hAnsiTheme="majorEastAsia" w:cs="ＭＳ 明朝"/>
        </w:rPr>
        <w:t xml:space="preserve">  </w:t>
      </w:r>
    </w:p>
    <w:p w:rsidR="00E571D0" w:rsidRDefault="00E571D0">
      <w:pPr>
        <w:adjustRightInd/>
        <w:rPr>
          <w:rFonts w:asciiTheme="majorEastAsia" w:eastAsiaTheme="majorEastAsia" w:hAnsiTheme="majorEastAsia"/>
        </w:rPr>
      </w:pPr>
    </w:p>
    <w:p w:rsidR="00EA4AC1" w:rsidRPr="00EE5C6D" w:rsidRDefault="00EA4AC1">
      <w:pPr>
        <w:adjustRightInd/>
        <w:rPr>
          <w:rFonts w:asciiTheme="majorEastAsia" w:eastAsiaTheme="majorEastAsia" w:hAnsiTheme="majorEastAsia" w:cs="ＭＳ 明朝"/>
        </w:rPr>
      </w:pPr>
      <w:r w:rsidRPr="00EE5C6D">
        <w:rPr>
          <w:rFonts w:asciiTheme="majorEastAsia" w:eastAsiaTheme="majorEastAsia" w:hAnsiTheme="majorEastAsia" w:hint="eastAsia"/>
        </w:rPr>
        <w:t>２</w:t>
      </w:r>
      <w:r w:rsidR="00040619" w:rsidRPr="00EE5C6D">
        <w:rPr>
          <w:rFonts w:asciiTheme="majorEastAsia" w:eastAsiaTheme="majorEastAsia" w:hAnsiTheme="majorEastAsia"/>
        </w:rPr>
        <w:t xml:space="preserve"> </w:t>
      </w:r>
      <w:r w:rsidR="00B15D6D">
        <w:rPr>
          <w:rFonts w:asciiTheme="majorEastAsia" w:eastAsiaTheme="majorEastAsia" w:hAnsiTheme="majorEastAsia" w:hint="eastAsia"/>
        </w:rPr>
        <w:t>後　　援</w:t>
      </w:r>
      <w:r w:rsidR="00040619" w:rsidRPr="00EE5C6D">
        <w:rPr>
          <w:rFonts w:asciiTheme="majorEastAsia" w:eastAsiaTheme="majorEastAsia" w:hAnsiTheme="majorEastAsia"/>
          <w:b/>
          <w:bCs/>
        </w:rPr>
        <w:t xml:space="preserve"> </w:t>
      </w:r>
      <w:r w:rsidR="00EE5C6D" w:rsidRPr="00EE5C6D">
        <w:rPr>
          <w:rFonts w:asciiTheme="majorEastAsia" w:eastAsiaTheme="majorEastAsia" w:hAnsiTheme="majorEastAsia" w:cs="ＭＳ 明朝" w:hint="eastAsia"/>
        </w:rPr>
        <w:t xml:space="preserve">　</w:t>
      </w:r>
      <w:r w:rsidR="00A32272">
        <w:rPr>
          <w:rFonts w:asciiTheme="majorEastAsia" w:eastAsiaTheme="majorEastAsia" w:hAnsiTheme="majorEastAsia" w:cs="ＭＳ 明朝" w:hint="eastAsia"/>
        </w:rPr>
        <w:t>愛知県教育委員会</w:t>
      </w:r>
      <w:r w:rsidR="00755594">
        <w:rPr>
          <w:rFonts w:asciiTheme="majorEastAsia" w:eastAsiaTheme="majorEastAsia" w:hAnsiTheme="majorEastAsia" w:cs="ＭＳ 明朝" w:hint="eastAsia"/>
        </w:rPr>
        <w:t xml:space="preserve">　　愛知県中小学校体育連盟</w:t>
      </w:r>
    </w:p>
    <w:p w:rsidR="00E571D0" w:rsidRDefault="00E571D0" w:rsidP="0017491C">
      <w:pPr>
        <w:adjustRightInd/>
        <w:rPr>
          <w:rFonts w:asciiTheme="majorEastAsia" w:eastAsiaTheme="majorEastAsia" w:hAnsiTheme="majorEastAsia"/>
        </w:rPr>
      </w:pPr>
    </w:p>
    <w:p w:rsidR="00EE5C6D" w:rsidRPr="0035149D" w:rsidRDefault="00EA4AC1" w:rsidP="0017491C">
      <w:pPr>
        <w:adjustRightInd/>
        <w:rPr>
          <w:rFonts w:asciiTheme="majorEastAsia" w:eastAsiaTheme="majorEastAsia" w:hAnsiTheme="majorEastAsia" w:cs="ＭＳ 明朝"/>
        </w:rPr>
      </w:pPr>
      <w:r w:rsidRPr="00EE5C6D">
        <w:rPr>
          <w:rFonts w:asciiTheme="majorEastAsia" w:eastAsiaTheme="majorEastAsia" w:hAnsiTheme="majorEastAsia" w:hint="eastAsia"/>
        </w:rPr>
        <w:t>３</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日　　時</w:t>
      </w:r>
      <w:r w:rsidR="00040619" w:rsidRPr="00EE5C6D">
        <w:rPr>
          <w:rFonts w:asciiTheme="majorEastAsia" w:eastAsiaTheme="majorEastAsia" w:hAnsiTheme="majorEastAsia" w:cs="ＭＳ 明朝" w:hint="eastAsia"/>
        </w:rPr>
        <w:t xml:space="preserve">　</w:t>
      </w:r>
      <w:r w:rsidR="00040619" w:rsidRPr="003D3679">
        <w:rPr>
          <w:rFonts w:asciiTheme="majorEastAsia" w:eastAsiaTheme="majorEastAsia" w:hAnsiTheme="majorEastAsia" w:cs="ＭＳ 明朝"/>
          <w:color w:val="FF0000"/>
        </w:rPr>
        <w:t xml:space="preserve"> </w:t>
      </w:r>
      <w:r w:rsidR="00B208D0" w:rsidRPr="00070B41">
        <w:rPr>
          <w:rFonts w:asciiTheme="majorEastAsia" w:eastAsiaTheme="majorEastAsia" w:hAnsiTheme="majorEastAsia" w:cs="ＭＳ 明朝" w:hint="eastAsia"/>
        </w:rPr>
        <w:t>２０１９</w:t>
      </w:r>
      <w:r w:rsidR="00040619" w:rsidRPr="00070B41">
        <w:rPr>
          <w:rFonts w:asciiTheme="majorEastAsia" w:eastAsiaTheme="majorEastAsia" w:hAnsiTheme="majorEastAsia" w:cs="ＭＳ 明朝" w:hint="eastAsia"/>
        </w:rPr>
        <w:t>年</w:t>
      </w:r>
      <w:r w:rsidR="00B15D6D" w:rsidRPr="00070B41">
        <w:rPr>
          <w:rFonts w:asciiTheme="majorEastAsia" w:eastAsiaTheme="majorEastAsia" w:hAnsiTheme="majorEastAsia" w:cs="ＭＳ 明朝" w:hint="eastAsia"/>
        </w:rPr>
        <w:t>１１月２日（土</w:t>
      </w:r>
      <w:r w:rsidR="0035149D" w:rsidRPr="00070B41">
        <w:rPr>
          <w:rFonts w:asciiTheme="majorEastAsia" w:eastAsiaTheme="majorEastAsia" w:hAnsiTheme="majorEastAsia" w:cs="ＭＳ 明朝" w:hint="eastAsia"/>
        </w:rPr>
        <w:t>）</w:t>
      </w:r>
      <w:r w:rsidR="0035149D">
        <w:rPr>
          <w:rFonts w:asciiTheme="majorEastAsia" w:eastAsiaTheme="majorEastAsia" w:hAnsiTheme="majorEastAsia" w:cs="ＭＳ 明朝" w:hint="eastAsia"/>
        </w:rPr>
        <w:t xml:space="preserve">　　</w:t>
      </w:r>
      <w:r w:rsidR="00EE5C6D" w:rsidRPr="00EE5C6D">
        <w:rPr>
          <w:rFonts w:asciiTheme="majorEastAsia" w:eastAsiaTheme="majorEastAsia" w:hAnsiTheme="majorEastAsia" w:cs="ＭＳ 明朝" w:hint="eastAsia"/>
        </w:rPr>
        <w:t xml:space="preserve">９時１５分競技開始予定　</w:t>
      </w:r>
      <w:r w:rsidR="00EE5C6D" w:rsidRPr="00EE5C6D">
        <w:rPr>
          <w:rFonts w:asciiTheme="majorEastAsia" w:eastAsiaTheme="majorEastAsia" w:hAnsiTheme="majorEastAsia" w:cs="ＭＳ 明朝"/>
          <w:sz w:val="18"/>
          <w:szCs w:val="18"/>
        </w:rPr>
        <w:t>(</w:t>
      </w:r>
      <w:r w:rsidR="00EE5C6D" w:rsidRPr="00EE5C6D">
        <w:rPr>
          <w:rFonts w:asciiTheme="majorEastAsia" w:eastAsiaTheme="majorEastAsia" w:hAnsiTheme="majorEastAsia" w:cs="ＭＳ 明朝" w:hint="eastAsia"/>
          <w:sz w:val="18"/>
          <w:szCs w:val="18"/>
        </w:rPr>
        <w:t>受付は7時45分から</w:t>
      </w:r>
      <w:r w:rsidR="00EE5C6D" w:rsidRPr="00EE5C6D">
        <w:rPr>
          <w:rFonts w:asciiTheme="majorEastAsia" w:eastAsiaTheme="majorEastAsia" w:hAnsiTheme="majorEastAsia" w:cs="ＭＳ 明朝"/>
          <w:sz w:val="18"/>
          <w:szCs w:val="18"/>
        </w:rPr>
        <w:t>)</w:t>
      </w:r>
    </w:p>
    <w:p w:rsidR="00E571D0" w:rsidRDefault="00E571D0">
      <w:pPr>
        <w:adjustRightInd/>
        <w:rPr>
          <w:rFonts w:asciiTheme="majorEastAsia" w:eastAsiaTheme="majorEastAsia" w:hAnsiTheme="majorEastAsia"/>
        </w:rPr>
      </w:pPr>
    </w:p>
    <w:p w:rsidR="00040619" w:rsidRPr="00EE5C6D" w:rsidRDefault="00EA4AC1">
      <w:pPr>
        <w:adjustRightInd/>
        <w:rPr>
          <w:rFonts w:asciiTheme="majorEastAsia" w:eastAsiaTheme="majorEastAsia" w:hAnsiTheme="majorEastAsia" w:cs="Times New Roman"/>
        </w:rPr>
      </w:pPr>
      <w:r w:rsidRPr="00EE5C6D">
        <w:rPr>
          <w:rFonts w:asciiTheme="majorEastAsia" w:eastAsiaTheme="majorEastAsia" w:hAnsiTheme="majorEastAsia" w:hint="eastAsia"/>
        </w:rPr>
        <w:t>４</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場　　所</w:t>
      </w:r>
      <w:r w:rsidR="00040619" w:rsidRPr="00EE5C6D">
        <w:rPr>
          <w:rFonts w:asciiTheme="majorEastAsia" w:eastAsiaTheme="majorEastAsia" w:hAnsiTheme="majorEastAsia" w:cs="ＭＳ 明朝" w:hint="eastAsia"/>
          <w:b/>
          <w:bCs/>
        </w:rPr>
        <w:t xml:space="preserve">　</w:t>
      </w:r>
      <w:r w:rsidR="00040619" w:rsidRPr="00EE5C6D">
        <w:rPr>
          <w:rFonts w:asciiTheme="majorEastAsia" w:eastAsiaTheme="majorEastAsia" w:hAnsiTheme="majorEastAsia" w:cs="ＭＳ 明朝"/>
          <w:b/>
          <w:bCs/>
        </w:rPr>
        <w:t xml:space="preserve"> </w:t>
      </w:r>
      <w:r w:rsidR="00B05C90" w:rsidRPr="0017491C">
        <w:rPr>
          <w:rFonts w:asciiTheme="majorEastAsia" w:eastAsiaTheme="majorEastAsia" w:hAnsiTheme="majorEastAsia" w:cs="ＭＳ 明朝" w:hint="eastAsia"/>
          <w:bCs/>
        </w:rPr>
        <w:t>パロマ</w:t>
      </w:r>
      <w:r w:rsidR="00040619" w:rsidRPr="0017491C">
        <w:rPr>
          <w:rFonts w:asciiTheme="majorEastAsia" w:eastAsiaTheme="majorEastAsia" w:hAnsiTheme="majorEastAsia" w:cs="ＭＳ 明朝" w:hint="eastAsia"/>
        </w:rPr>
        <w:t>瑞穂</w:t>
      </w:r>
      <w:r w:rsidR="00B05C90" w:rsidRPr="0017491C">
        <w:rPr>
          <w:rFonts w:asciiTheme="majorEastAsia" w:eastAsiaTheme="majorEastAsia" w:hAnsiTheme="majorEastAsia" w:cs="ＭＳ 明朝" w:hint="eastAsia"/>
        </w:rPr>
        <w:t>スタジアム</w:t>
      </w:r>
      <w:r w:rsidR="00040619" w:rsidRPr="00EE5C6D">
        <w:rPr>
          <w:rFonts w:asciiTheme="majorEastAsia" w:eastAsiaTheme="majorEastAsia" w:hAnsiTheme="majorEastAsia" w:cs="ＭＳ 明朝" w:hint="eastAsia"/>
        </w:rPr>
        <w:t xml:space="preserve">　　名古屋市瑞穂区山下通５－１</w:t>
      </w:r>
    </w:p>
    <w:p w:rsidR="00E571D0" w:rsidRDefault="00E571D0">
      <w:pPr>
        <w:adjustRightInd/>
        <w:rPr>
          <w:rFonts w:asciiTheme="majorEastAsia" w:eastAsiaTheme="majorEastAsia" w:hAnsiTheme="majorEastAsia"/>
        </w:rPr>
      </w:pPr>
    </w:p>
    <w:p w:rsidR="007E1E95" w:rsidRDefault="00EA4AC1">
      <w:pPr>
        <w:adjustRightInd/>
        <w:rPr>
          <w:rFonts w:asciiTheme="majorEastAsia" w:eastAsiaTheme="majorEastAsia" w:hAnsiTheme="majorEastAsia"/>
        </w:rPr>
      </w:pPr>
      <w:r w:rsidRPr="00EE5C6D">
        <w:rPr>
          <w:rFonts w:asciiTheme="majorEastAsia" w:eastAsiaTheme="majorEastAsia" w:hAnsiTheme="majorEastAsia" w:hint="eastAsia"/>
        </w:rPr>
        <w:t>５</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種　　目</w:t>
      </w:r>
    </w:p>
    <w:p w:rsidR="0073166C" w:rsidRPr="00EE5C6D" w:rsidRDefault="0073166C">
      <w:pPr>
        <w:adjustRightInd/>
        <w:rPr>
          <w:rFonts w:asciiTheme="majorEastAsia" w:eastAsiaTheme="majorEastAsia" w:hAnsiTheme="majorEastAsia"/>
        </w:rPr>
      </w:pPr>
      <w:r>
        <w:rPr>
          <w:rFonts w:asciiTheme="majorEastAsia" w:eastAsiaTheme="majorEastAsia" w:hAnsiTheme="majorEastAsia" w:hint="eastAsia"/>
        </w:rPr>
        <w:t xml:space="preserve">　　　　※学年指定のない種目は、１・２年生のみとする。</w:t>
      </w:r>
    </w:p>
    <w:p w:rsidR="0035149D" w:rsidRPr="007A6F9E" w:rsidRDefault="00040619" w:rsidP="0035149D">
      <w:pPr>
        <w:adjustRightInd/>
        <w:rPr>
          <w:rFonts w:asciiTheme="majorEastAsia" w:eastAsiaTheme="majorEastAsia" w:hAnsiTheme="majorEastAsia" w:cs="ＭＳ 明朝"/>
        </w:rPr>
      </w:pPr>
      <w:r w:rsidRPr="00EE5C6D">
        <w:rPr>
          <w:rFonts w:asciiTheme="majorEastAsia" w:eastAsiaTheme="majorEastAsia" w:hAnsiTheme="majorEastAsia" w:cs="ＭＳ 明朝"/>
        </w:rPr>
        <w:t xml:space="preserve"> </w:t>
      </w:r>
      <w:r w:rsidR="00970497">
        <w:rPr>
          <w:rFonts w:asciiTheme="majorEastAsia" w:eastAsiaTheme="majorEastAsia" w:hAnsiTheme="majorEastAsia" w:cs="ＭＳ 明朝"/>
        </w:rPr>
        <w:t xml:space="preserve">  </w:t>
      </w:r>
      <w:r w:rsidR="00970497" w:rsidRPr="007A6F9E">
        <w:rPr>
          <w:rFonts w:asciiTheme="majorEastAsia" w:eastAsiaTheme="majorEastAsia" w:hAnsiTheme="majorEastAsia" w:cs="ＭＳ 明朝"/>
        </w:rPr>
        <w:t xml:space="preserve"> </w:t>
      </w:r>
      <w:r w:rsidRPr="007A6F9E">
        <w:rPr>
          <w:rFonts w:asciiTheme="majorEastAsia" w:eastAsiaTheme="majorEastAsia" w:hAnsiTheme="majorEastAsia" w:cs="ＭＳ 明朝" w:hint="eastAsia"/>
        </w:rPr>
        <w:t>男</w:t>
      </w:r>
      <w:r w:rsidR="00B8266A" w:rsidRPr="007A6F9E">
        <w:rPr>
          <w:rFonts w:asciiTheme="majorEastAsia" w:eastAsiaTheme="majorEastAsia" w:hAnsiTheme="majorEastAsia" w:cs="ＭＳ 明朝" w:hint="eastAsia"/>
        </w:rPr>
        <w:t xml:space="preserve">　</w:t>
      </w:r>
      <w:r w:rsidRPr="007A6F9E">
        <w:rPr>
          <w:rFonts w:asciiTheme="majorEastAsia" w:eastAsiaTheme="majorEastAsia" w:hAnsiTheme="majorEastAsia" w:cs="ＭＳ 明朝" w:hint="eastAsia"/>
        </w:rPr>
        <w:t>子</w:t>
      </w:r>
      <w:r w:rsidR="00B8266A" w:rsidRPr="007A6F9E">
        <w:rPr>
          <w:rFonts w:asciiTheme="majorEastAsia" w:eastAsiaTheme="majorEastAsia" w:hAnsiTheme="majorEastAsia" w:cs="ＭＳ 明朝" w:hint="eastAsia"/>
        </w:rPr>
        <w:t>：１年</w:t>
      </w:r>
      <w:r w:rsidR="00B8266A" w:rsidRPr="007A6F9E">
        <w:rPr>
          <w:rFonts w:asciiTheme="majorEastAsia" w:eastAsiaTheme="majorEastAsia" w:hAnsiTheme="majorEastAsia" w:cs="ＭＳ 明朝"/>
        </w:rPr>
        <w:t>100</w:t>
      </w:r>
      <w:r w:rsidR="00B8266A" w:rsidRPr="007A6F9E">
        <w:rPr>
          <w:rFonts w:asciiTheme="majorEastAsia" w:eastAsiaTheme="majorEastAsia" w:hAnsiTheme="majorEastAsia" w:cs="ＭＳ 明朝" w:hint="eastAsia"/>
        </w:rPr>
        <w:t>ｍ、</w:t>
      </w:r>
      <w:r w:rsidR="0035149D" w:rsidRPr="007A6F9E">
        <w:rPr>
          <w:rFonts w:asciiTheme="majorEastAsia" w:eastAsiaTheme="majorEastAsia" w:hAnsiTheme="majorEastAsia" w:cs="ＭＳ 明朝" w:hint="eastAsia"/>
        </w:rPr>
        <w:t>２</w:t>
      </w:r>
      <w:r w:rsidR="000600F6" w:rsidRPr="007A6F9E">
        <w:rPr>
          <w:rFonts w:asciiTheme="majorEastAsia" w:eastAsiaTheme="majorEastAsia" w:hAnsiTheme="majorEastAsia" w:cs="ＭＳ 明朝" w:hint="eastAsia"/>
        </w:rPr>
        <w:t>年</w:t>
      </w:r>
      <w:r w:rsidR="0035149D" w:rsidRPr="007A6F9E">
        <w:rPr>
          <w:rFonts w:asciiTheme="majorEastAsia" w:eastAsiaTheme="majorEastAsia" w:hAnsiTheme="majorEastAsia" w:cs="ＭＳ 明朝" w:hint="eastAsia"/>
        </w:rPr>
        <w:t>100ｍ、200ｍ、400ｍ、</w:t>
      </w:r>
      <w:r w:rsidR="000600F6" w:rsidRPr="007A6F9E">
        <w:rPr>
          <w:rFonts w:asciiTheme="majorEastAsia" w:eastAsiaTheme="majorEastAsia" w:hAnsiTheme="majorEastAsia" w:cs="ＭＳ 明朝" w:hint="eastAsia"/>
        </w:rPr>
        <w:t>800ｍ、</w:t>
      </w:r>
      <w:r w:rsidR="000600F6" w:rsidRPr="007A6F9E">
        <w:rPr>
          <w:rFonts w:asciiTheme="majorEastAsia" w:eastAsiaTheme="majorEastAsia" w:hAnsiTheme="majorEastAsia" w:cs="ＭＳ 明朝"/>
        </w:rPr>
        <w:t>1500</w:t>
      </w:r>
      <w:r w:rsidR="000600F6" w:rsidRPr="007A6F9E">
        <w:rPr>
          <w:rFonts w:asciiTheme="majorEastAsia" w:eastAsiaTheme="majorEastAsia" w:hAnsiTheme="majorEastAsia" w:cs="ＭＳ 明朝" w:hint="eastAsia"/>
        </w:rPr>
        <w:t>ｍ、</w:t>
      </w:r>
      <w:r w:rsidR="0035149D" w:rsidRPr="007A6F9E">
        <w:rPr>
          <w:rFonts w:asciiTheme="majorEastAsia" w:eastAsiaTheme="majorEastAsia" w:hAnsiTheme="majorEastAsia" w:cs="ＭＳ 明朝" w:hint="eastAsia"/>
        </w:rPr>
        <w:t>3000ｍ</w:t>
      </w:r>
    </w:p>
    <w:p w:rsidR="00837D1A" w:rsidRDefault="000600F6" w:rsidP="00E571D0">
      <w:pPr>
        <w:adjustRightInd/>
        <w:ind w:firstLineChars="600" w:firstLine="1205"/>
        <w:rPr>
          <w:rFonts w:asciiTheme="majorEastAsia" w:eastAsiaTheme="majorEastAsia" w:hAnsiTheme="majorEastAsia" w:cs="ＭＳ 明朝"/>
        </w:rPr>
      </w:pPr>
      <w:r w:rsidRPr="007A6F9E">
        <w:rPr>
          <w:rFonts w:asciiTheme="majorEastAsia" w:eastAsiaTheme="majorEastAsia" w:hAnsiTheme="majorEastAsia" w:cs="ＭＳ 明朝" w:hint="eastAsia"/>
        </w:rPr>
        <w:t>走高跳、走幅跳、砲丸投</w:t>
      </w:r>
      <w:r w:rsidRPr="007A6F9E">
        <w:rPr>
          <w:rFonts w:asciiTheme="majorEastAsia" w:eastAsiaTheme="majorEastAsia" w:hAnsiTheme="majorEastAsia" w:cs="ＭＳ 明朝"/>
        </w:rPr>
        <w:t>(5.0kg)</w:t>
      </w:r>
      <w:r w:rsidR="0035149D" w:rsidRPr="007A6F9E">
        <w:rPr>
          <w:rFonts w:asciiTheme="majorEastAsia" w:eastAsiaTheme="majorEastAsia" w:hAnsiTheme="majorEastAsia" w:cs="ＭＳ 明朝" w:hint="eastAsia"/>
        </w:rPr>
        <w:t>、</w:t>
      </w:r>
      <w:r w:rsidR="00837D1A">
        <w:rPr>
          <w:rFonts w:asciiTheme="majorEastAsia" w:eastAsiaTheme="majorEastAsia" w:hAnsiTheme="majorEastAsia" w:cs="ＭＳ 明朝" w:hint="eastAsia"/>
        </w:rPr>
        <w:t>円盤投（1.50ｋｇ）、</w:t>
      </w:r>
      <w:r w:rsidR="00EA4AC1" w:rsidRPr="007A6F9E">
        <w:rPr>
          <w:rFonts w:asciiTheme="majorEastAsia" w:eastAsiaTheme="majorEastAsia" w:hAnsiTheme="majorEastAsia" w:cs="ＭＳ 明朝"/>
        </w:rPr>
        <w:t>110</w:t>
      </w:r>
      <w:r w:rsidR="00EA4AC1" w:rsidRPr="007A6F9E">
        <w:rPr>
          <w:rFonts w:asciiTheme="majorEastAsia" w:eastAsiaTheme="majorEastAsia" w:hAnsiTheme="majorEastAsia" w:cs="ＭＳ 明朝" w:hint="eastAsia"/>
        </w:rPr>
        <w:t>ｍ</w:t>
      </w:r>
      <w:r w:rsidR="00837D1A">
        <w:rPr>
          <w:rFonts w:asciiTheme="majorEastAsia" w:eastAsiaTheme="majorEastAsia" w:hAnsiTheme="majorEastAsia" w:cs="ＭＳ 明朝" w:hint="eastAsia"/>
        </w:rPr>
        <w:t>Y</w:t>
      </w:r>
      <w:r w:rsidR="00EA4AC1" w:rsidRPr="007A6F9E">
        <w:rPr>
          <w:rFonts w:asciiTheme="majorEastAsia" w:eastAsiaTheme="majorEastAsia" w:hAnsiTheme="majorEastAsia" w:cs="ＭＳ 明朝" w:hint="eastAsia"/>
        </w:rPr>
        <w:t>Ｈ</w:t>
      </w:r>
      <w:r w:rsidR="00837D1A">
        <w:rPr>
          <w:rFonts w:asciiTheme="majorEastAsia" w:eastAsiaTheme="majorEastAsia" w:hAnsiTheme="majorEastAsia" w:cs="ＭＳ 明朝" w:hint="eastAsia"/>
        </w:rPr>
        <w:t>（0.914ｍ）</w:t>
      </w:r>
    </w:p>
    <w:p w:rsidR="00803BCB" w:rsidRPr="007A6F9E" w:rsidRDefault="00B95D6F" w:rsidP="00E571D0">
      <w:pPr>
        <w:adjustRightInd/>
        <w:ind w:firstLineChars="600" w:firstLine="1205"/>
        <w:rPr>
          <w:rFonts w:asciiTheme="majorEastAsia" w:eastAsiaTheme="majorEastAsia" w:hAnsiTheme="majorEastAsia" w:cs="ＭＳ 明朝"/>
        </w:rPr>
      </w:pPr>
      <w:r w:rsidRPr="007A6F9E">
        <w:rPr>
          <w:rFonts w:asciiTheme="majorEastAsia" w:eastAsiaTheme="majorEastAsia" w:hAnsiTheme="majorEastAsia" w:cs="ＭＳ 明朝"/>
        </w:rPr>
        <w:t>4</w:t>
      </w:r>
      <w:r w:rsidRPr="007A6F9E">
        <w:rPr>
          <w:rFonts w:asciiTheme="majorEastAsia" w:eastAsiaTheme="majorEastAsia" w:hAnsiTheme="majorEastAsia" w:cs="ＭＳ 明朝" w:hint="eastAsia"/>
        </w:rPr>
        <w:t>×</w:t>
      </w:r>
      <w:r w:rsidRPr="007A6F9E">
        <w:rPr>
          <w:rFonts w:asciiTheme="majorEastAsia" w:eastAsiaTheme="majorEastAsia" w:hAnsiTheme="majorEastAsia" w:cs="ＭＳ 明朝"/>
        </w:rPr>
        <w:t>100</w:t>
      </w:r>
      <w:r w:rsidRPr="007A6F9E">
        <w:rPr>
          <w:rFonts w:asciiTheme="majorEastAsia" w:eastAsiaTheme="majorEastAsia" w:hAnsiTheme="majorEastAsia" w:cs="ＭＳ 明朝" w:hint="eastAsia"/>
        </w:rPr>
        <w:t>ｍＲ、</w:t>
      </w:r>
      <w:r w:rsidR="007E1E95" w:rsidRPr="007A6F9E">
        <w:rPr>
          <w:rFonts w:asciiTheme="majorEastAsia" w:eastAsiaTheme="majorEastAsia" w:hAnsiTheme="majorEastAsia" w:cs="ＭＳ 明朝" w:hint="eastAsia"/>
        </w:rPr>
        <w:t>棒高跳</w:t>
      </w:r>
      <w:r w:rsidR="004A0108">
        <w:rPr>
          <w:rFonts w:asciiTheme="majorEastAsia" w:eastAsiaTheme="majorEastAsia" w:hAnsiTheme="majorEastAsia" w:cs="ＭＳ 明朝" w:hint="eastAsia"/>
        </w:rPr>
        <w:t xml:space="preserve"> </w:t>
      </w:r>
      <w:r w:rsidR="001C6EE1">
        <w:rPr>
          <w:rFonts w:asciiTheme="majorEastAsia" w:eastAsiaTheme="majorEastAsia" w:hAnsiTheme="majorEastAsia" w:cs="ＭＳ 明朝" w:hint="eastAsia"/>
        </w:rPr>
        <w:t>、３年100ｍ</w:t>
      </w:r>
      <w:r w:rsidR="004A0108">
        <w:rPr>
          <w:rFonts w:asciiTheme="majorEastAsia" w:eastAsiaTheme="majorEastAsia" w:hAnsiTheme="majorEastAsia" w:cs="ＭＳ 明朝" w:hint="eastAsia"/>
        </w:rPr>
        <w:t xml:space="preserve"> </w:t>
      </w:r>
    </w:p>
    <w:p w:rsidR="00837D1A" w:rsidRDefault="007E1E95" w:rsidP="0017491C">
      <w:pPr>
        <w:adjustRightInd/>
        <w:rPr>
          <w:rFonts w:asciiTheme="majorEastAsia" w:eastAsiaTheme="majorEastAsia" w:hAnsiTheme="majorEastAsia" w:cs="ＭＳ 明朝"/>
        </w:rPr>
      </w:pPr>
      <w:r w:rsidRPr="007A6F9E">
        <w:rPr>
          <w:rFonts w:asciiTheme="majorEastAsia" w:eastAsiaTheme="majorEastAsia" w:hAnsiTheme="majorEastAsia" w:cs="ＭＳ 明朝" w:hint="eastAsia"/>
        </w:rPr>
        <w:t xml:space="preserve">　　女　子：</w:t>
      </w:r>
      <w:r w:rsidR="000600F6" w:rsidRPr="007A6F9E">
        <w:rPr>
          <w:rFonts w:asciiTheme="majorEastAsia" w:eastAsiaTheme="majorEastAsia" w:hAnsiTheme="majorEastAsia" w:cs="ＭＳ 明朝" w:hint="eastAsia"/>
        </w:rPr>
        <w:t>１年</w:t>
      </w:r>
      <w:r w:rsidR="000600F6" w:rsidRPr="007A6F9E">
        <w:rPr>
          <w:rFonts w:asciiTheme="majorEastAsia" w:eastAsiaTheme="majorEastAsia" w:hAnsiTheme="majorEastAsia" w:cs="ＭＳ 明朝"/>
        </w:rPr>
        <w:t>100</w:t>
      </w:r>
      <w:r w:rsidR="0035149D" w:rsidRPr="007A6F9E">
        <w:rPr>
          <w:rFonts w:asciiTheme="majorEastAsia" w:eastAsiaTheme="majorEastAsia" w:hAnsiTheme="majorEastAsia" w:cs="ＭＳ 明朝" w:hint="eastAsia"/>
        </w:rPr>
        <w:t>ｍ、２</w:t>
      </w:r>
      <w:r w:rsidR="000600F6" w:rsidRPr="007A6F9E">
        <w:rPr>
          <w:rFonts w:asciiTheme="majorEastAsia" w:eastAsiaTheme="majorEastAsia" w:hAnsiTheme="majorEastAsia" w:cs="ＭＳ 明朝" w:hint="eastAsia"/>
        </w:rPr>
        <w:t>年</w:t>
      </w:r>
      <w:r w:rsidR="0035149D" w:rsidRPr="007A6F9E">
        <w:rPr>
          <w:rFonts w:asciiTheme="majorEastAsia" w:eastAsiaTheme="majorEastAsia" w:hAnsiTheme="majorEastAsia" w:cs="ＭＳ 明朝" w:hint="eastAsia"/>
        </w:rPr>
        <w:t>100ｍ、200ｍ、</w:t>
      </w:r>
      <w:r w:rsidR="000600F6" w:rsidRPr="007A6F9E">
        <w:rPr>
          <w:rFonts w:asciiTheme="majorEastAsia" w:eastAsiaTheme="majorEastAsia" w:hAnsiTheme="majorEastAsia" w:cs="ＭＳ 明朝" w:hint="eastAsia"/>
        </w:rPr>
        <w:t>800ｍ、</w:t>
      </w:r>
      <w:r w:rsidR="000600F6" w:rsidRPr="007A6F9E">
        <w:rPr>
          <w:rFonts w:asciiTheme="majorEastAsia" w:eastAsiaTheme="majorEastAsia" w:hAnsiTheme="majorEastAsia" w:cs="ＭＳ 明朝"/>
        </w:rPr>
        <w:t>1500</w:t>
      </w:r>
      <w:r w:rsidR="000600F6" w:rsidRPr="007A6F9E">
        <w:rPr>
          <w:rFonts w:asciiTheme="majorEastAsia" w:eastAsiaTheme="majorEastAsia" w:hAnsiTheme="majorEastAsia" w:cs="ＭＳ 明朝" w:hint="eastAsia"/>
        </w:rPr>
        <w:t>ｍ、走高跳、走幅跳、</w:t>
      </w:r>
    </w:p>
    <w:p w:rsidR="00837D1A" w:rsidRDefault="000600F6" w:rsidP="00E571D0">
      <w:pPr>
        <w:adjustRightInd/>
        <w:ind w:firstLineChars="650" w:firstLine="1305"/>
        <w:rPr>
          <w:rFonts w:asciiTheme="majorEastAsia" w:eastAsiaTheme="majorEastAsia" w:hAnsiTheme="majorEastAsia" w:cs="ＭＳ 明朝"/>
        </w:rPr>
      </w:pPr>
      <w:r w:rsidRPr="007A6F9E">
        <w:rPr>
          <w:rFonts w:asciiTheme="majorEastAsia" w:eastAsiaTheme="majorEastAsia" w:hAnsiTheme="majorEastAsia" w:cs="ＭＳ 明朝" w:hint="eastAsia"/>
        </w:rPr>
        <w:t>砲丸投</w:t>
      </w:r>
      <w:r w:rsidRPr="007A6F9E">
        <w:rPr>
          <w:rFonts w:asciiTheme="majorEastAsia" w:eastAsiaTheme="majorEastAsia" w:hAnsiTheme="majorEastAsia" w:cs="ＭＳ 明朝"/>
        </w:rPr>
        <w:t>(</w:t>
      </w:r>
      <w:r w:rsidRPr="007A6F9E">
        <w:rPr>
          <w:rFonts w:asciiTheme="majorEastAsia" w:eastAsiaTheme="majorEastAsia" w:hAnsiTheme="majorEastAsia" w:cs="ＭＳ 明朝" w:hint="eastAsia"/>
        </w:rPr>
        <w:t>2</w:t>
      </w:r>
      <w:r w:rsidRPr="007A6F9E">
        <w:rPr>
          <w:rFonts w:asciiTheme="majorEastAsia" w:eastAsiaTheme="majorEastAsia" w:hAnsiTheme="majorEastAsia" w:cs="ＭＳ 明朝"/>
        </w:rPr>
        <w:t>.</w:t>
      </w:r>
      <w:r w:rsidRPr="007A6F9E">
        <w:rPr>
          <w:rFonts w:asciiTheme="majorEastAsia" w:eastAsiaTheme="majorEastAsia" w:hAnsiTheme="majorEastAsia" w:cs="ＭＳ 明朝" w:hint="eastAsia"/>
        </w:rPr>
        <w:t>7</w:t>
      </w:r>
      <w:r w:rsidR="00837D1A">
        <w:rPr>
          <w:rFonts w:asciiTheme="majorEastAsia" w:eastAsiaTheme="majorEastAsia" w:hAnsiTheme="majorEastAsia" w:cs="ＭＳ 明朝" w:hint="eastAsia"/>
        </w:rPr>
        <w:t>21</w:t>
      </w:r>
      <w:r w:rsidRPr="007A6F9E">
        <w:rPr>
          <w:rFonts w:asciiTheme="majorEastAsia" w:eastAsiaTheme="majorEastAsia" w:hAnsiTheme="majorEastAsia" w:cs="ＭＳ 明朝"/>
        </w:rPr>
        <w:t>kg)</w:t>
      </w:r>
      <w:r w:rsidR="00837D1A">
        <w:rPr>
          <w:rFonts w:asciiTheme="majorEastAsia" w:eastAsiaTheme="majorEastAsia" w:hAnsiTheme="majorEastAsia" w:cs="ＭＳ 明朝" w:hint="eastAsia"/>
        </w:rPr>
        <w:t>、円盤投（1.00ｋｇ）、</w:t>
      </w:r>
      <w:r w:rsidRPr="007A6F9E">
        <w:rPr>
          <w:rFonts w:asciiTheme="majorEastAsia" w:eastAsiaTheme="majorEastAsia" w:hAnsiTheme="majorEastAsia" w:cs="ＭＳ 明朝"/>
        </w:rPr>
        <w:t>1</w:t>
      </w:r>
      <w:r w:rsidRPr="007A6F9E">
        <w:rPr>
          <w:rFonts w:asciiTheme="majorEastAsia" w:eastAsiaTheme="majorEastAsia" w:hAnsiTheme="majorEastAsia" w:cs="ＭＳ 明朝" w:hint="eastAsia"/>
        </w:rPr>
        <w:t>0</w:t>
      </w:r>
      <w:r w:rsidRPr="007A6F9E">
        <w:rPr>
          <w:rFonts w:asciiTheme="majorEastAsia" w:eastAsiaTheme="majorEastAsia" w:hAnsiTheme="majorEastAsia" w:cs="ＭＳ 明朝"/>
        </w:rPr>
        <w:t>0</w:t>
      </w:r>
      <w:r w:rsidRPr="007A6F9E">
        <w:rPr>
          <w:rFonts w:asciiTheme="majorEastAsia" w:eastAsiaTheme="majorEastAsia" w:hAnsiTheme="majorEastAsia" w:cs="ＭＳ 明朝" w:hint="eastAsia"/>
        </w:rPr>
        <w:t>ｍＨ</w:t>
      </w:r>
      <w:r w:rsidR="00837D1A">
        <w:rPr>
          <w:rFonts w:asciiTheme="majorEastAsia" w:eastAsiaTheme="majorEastAsia" w:hAnsiTheme="majorEastAsia" w:cs="ＭＳ 明朝" w:hint="eastAsia"/>
        </w:rPr>
        <w:t>（0.762ｍ）</w:t>
      </w:r>
    </w:p>
    <w:p w:rsidR="001C6EE1" w:rsidRPr="007A6F9E" w:rsidRDefault="000600F6" w:rsidP="00E571D0">
      <w:pPr>
        <w:adjustRightInd/>
        <w:ind w:firstLineChars="650" w:firstLine="1305"/>
        <w:rPr>
          <w:rFonts w:asciiTheme="majorEastAsia" w:eastAsiaTheme="majorEastAsia" w:hAnsiTheme="majorEastAsia" w:cs="ＭＳ 明朝"/>
        </w:rPr>
      </w:pPr>
      <w:r w:rsidRPr="007A6F9E">
        <w:rPr>
          <w:rFonts w:asciiTheme="majorEastAsia" w:eastAsiaTheme="majorEastAsia" w:hAnsiTheme="majorEastAsia" w:cs="ＭＳ 明朝"/>
        </w:rPr>
        <w:t>4</w:t>
      </w:r>
      <w:r w:rsidRPr="007A6F9E">
        <w:rPr>
          <w:rFonts w:asciiTheme="majorEastAsia" w:eastAsiaTheme="majorEastAsia" w:hAnsiTheme="majorEastAsia" w:cs="ＭＳ 明朝" w:hint="eastAsia"/>
        </w:rPr>
        <w:t>×</w:t>
      </w:r>
      <w:r w:rsidRPr="007A6F9E">
        <w:rPr>
          <w:rFonts w:asciiTheme="majorEastAsia" w:eastAsiaTheme="majorEastAsia" w:hAnsiTheme="majorEastAsia" w:cs="ＭＳ 明朝"/>
        </w:rPr>
        <w:t>100</w:t>
      </w:r>
      <w:r w:rsidRPr="007A6F9E">
        <w:rPr>
          <w:rFonts w:asciiTheme="majorEastAsia" w:eastAsiaTheme="majorEastAsia" w:hAnsiTheme="majorEastAsia" w:cs="ＭＳ 明朝" w:hint="eastAsia"/>
        </w:rPr>
        <w:t>ｍＲ、棒高跳</w:t>
      </w:r>
      <w:r w:rsidR="001C6EE1">
        <w:rPr>
          <w:rFonts w:asciiTheme="majorEastAsia" w:eastAsiaTheme="majorEastAsia" w:hAnsiTheme="majorEastAsia" w:cs="ＭＳ 明朝" w:hint="eastAsia"/>
        </w:rPr>
        <w:t>、３年100ｍ</w:t>
      </w:r>
    </w:p>
    <w:p w:rsidR="00EA4AC1" w:rsidRPr="00803BCB" w:rsidRDefault="00B95D6F" w:rsidP="000600F6">
      <w:pPr>
        <w:adjustRightInd/>
        <w:rPr>
          <w:rFonts w:asciiTheme="majorEastAsia" w:eastAsiaTheme="majorEastAsia" w:hAnsiTheme="majorEastAsia" w:cs="ＭＳ 明朝"/>
          <w:color w:val="FF0000"/>
        </w:rPr>
      </w:pPr>
      <w:r w:rsidRPr="00803BCB">
        <w:rPr>
          <w:rFonts w:asciiTheme="majorEastAsia" w:eastAsiaTheme="majorEastAsia" w:hAnsiTheme="majorEastAsia" w:cs="ＭＳ 明朝" w:hint="eastAsia"/>
          <w:color w:val="FF0000"/>
        </w:rPr>
        <w:t xml:space="preserve"> </w:t>
      </w:r>
    </w:p>
    <w:p w:rsidR="00040619" w:rsidRPr="00EE5C6D" w:rsidRDefault="00040619">
      <w:pPr>
        <w:adjustRightInd/>
        <w:rPr>
          <w:rFonts w:asciiTheme="majorEastAsia" w:eastAsiaTheme="majorEastAsia" w:hAnsiTheme="majorEastAsia" w:cs="Times New Roman"/>
        </w:rPr>
      </w:pPr>
      <w:r w:rsidRPr="00EE5C6D">
        <w:rPr>
          <w:rFonts w:asciiTheme="majorEastAsia" w:eastAsiaTheme="majorEastAsia" w:hAnsiTheme="majorEastAsia" w:cs="ＭＳ 明朝"/>
        </w:rPr>
        <w:t xml:space="preserve">       </w:t>
      </w:r>
      <w:r w:rsidR="00755594">
        <w:rPr>
          <w:rFonts w:asciiTheme="majorEastAsia" w:eastAsiaTheme="majorEastAsia" w:hAnsiTheme="majorEastAsia" w:cs="ＭＳ 明朝" w:hint="eastAsia"/>
        </w:rPr>
        <w:t xml:space="preserve">　</w:t>
      </w:r>
      <w:r w:rsidRPr="00EE5C6D">
        <w:rPr>
          <w:rFonts w:asciiTheme="majorEastAsia" w:eastAsiaTheme="majorEastAsia" w:hAnsiTheme="majorEastAsia" w:cs="ＭＳ 明朝"/>
        </w:rPr>
        <w:t xml:space="preserve">      </w:t>
      </w:r>
      <w:r w:rsidRPr="00EE5C6D">
        <w:rPr>
          <w:rFonts w:asciiTheme="majorEastAsia" w:eastAsiaTheme="majorEastAsia" w:hAnsiTheme="majorEastAsia" w:cs="ＭＳ 明朝" w:hint="eastAsia"/>
        </w:rPr>
        <w:t xml:space="preserve">※ハードルの規格　</w:t>
      </w:r>
      <w:r w:rsidRPr="00EE5C6D">
        <w:rPr>
          <w:rFonts w:asciiTheme="majorEastAsia" w:eastAsiaTheme="majorEastAsia" w:hAnsiTheme="majorEastAsia" w:cs="ＭＳ 明朝"/>
        </w:rPr>
        <w:t xml:space="preserve"> </w:t>
      </w:r>
      <w:r w:rsidRPr="00EE5C6D">
        <w:rPr>
          <w:rFonts w:asciiTheme="majorEastAsia" w:eastAsiaTheme="majorEastAsia" w:hAnsiTheme="majorEastAsia" w:cs="ＭＳ 明朝" w:hint="eastAsia"/>
        </w:rPr>
        <w:t xml:space="preserve">高さ　</w:t>
      </w:r>
      <w:r w:rsidRPr="00EE5C6D">
        <w:rPr>
          <w:rFonts w:asciiTheme="majorEastAsia" w:eastAsiaTheme="majorEastAsia" w:hAnsiTheme="majorEastAsia" w:cs="ＭＳ 明朝"/>
        </w:rPr>
        <w:t xml:space="preserve"> </w:t>
      </w:r>
      <w:r w:rsidRPr="00EE5C6D">
        <w:rPr>
          <w:rFonts w:asciiTheme="majorEastAsia" w:eastAsiaTheme="majorEastAsia" w:hAnsiTheme="majorEastAsia" w:cs="ＭＳ 明朝" w:hint="eastAsia"/>
        </w:rPr>
        <w:t xml:space="preserve">個数　</w:t>
      </w:r>
      <w:r w:rsidRPr="00EE5C6D">
        <w:rPr>
          <w:rFonts w:asciiTheme="majorEastAsia" w:eastAsiaTheme="majorEastAsia" w:hAnsiTheme="majorEastAsia" w:cs="ＭＳ 明朝"/>
        </w:rPr>
        <w:t xml:space="preserve"> </w:t>
      </w:r>
      <w:r w:rsidRPr="00EE5C6D">
        <w:rPr>
          <w:rFonts w:asciiTheme="majorEastAsia" w:eastAsiaTheme="majorEastAsia" w:hAnsiTheme="majorEastAsia" w:cs="ＭＳ 明朝" w:hint="eastAsia"/>
        </w:rPr>
        <w:t xml:space="preserve">ｽﾀｰﾄ～１台　</w:t>
      </w:r>
      <w:r w:rsidRPr="00EE5C6D">
        <w:rPr>
          <w:rFonts w:asciiTheme="majorEastAsia" w:eastAsiaTheme="majorEastAsia" w:hAnsiTheme="majorEastAsia" w:cs="ＭＳ 明朝"/>
        </w:rPr>
        <w:t xml:space="preserve"> </w:t>
      </w:r>
      <w:r w:rsidRPr="00EE5C6D">
        <w:rPr>
          <w:rFonts w:asciiTheme="majorEastAsia" w:eastAsiaTheme="majorEastAsia" w:hAnsiTheme="majorEastAsia" w:cs="ＭＳ 明朝" w:hint="eastAsia"/>
        </w:rPr>
        <w:t xml:space="preserve">ﾊｰﾄﾞﾙ間　</w:t>
      </w:r>
      <w:r w:rsidRPr="00EE5C6D">
        <w:rPr>
          <w:rFonts w:asciiTheme="majorEastAsia" w:eastAsiaTheme="majorEastAsia" w:hAnsiTheme="majorEastAsia" w:cs="ＭＳ 明朝"/>
        </w:rPr>
        <w:t xml:space="preserve"> 10</w:t>
      </w:r>
      <w:r w:rsidRPr="00EE5C6D">
        <w:rPr>
          <w:rFonts w:asciiTheme="majorEastAsia" w:eastAsiaTheme="majorEastAsia" w:hAnsiTheme="majorEastAsia" w:cs="ＭＳ 明朝" w:hint="eastAsia"/>
        </w:rPr>
        <w:t>台～ﾌｨﾆｯｼｭ</w:t>
      </w:r>
    </w:p>
    <w:p w:rsidR="00040619" w:rsidRPr="00EE5C6D" w:rsidRDefault="00040619">
      <w:pPr>
        <w:adjustRightInd/>
        <w:rPr>
          <w:rFonts w:asciiTheme="majorEastAsia" w:eastAsiaTheme="majorEastAsia" w:hAnsiTheme="majorEastAsia" w:cs="Times New Roman"/>
        </w:rPr>
      </w:pPr>
      <w:r w:rsidRPr="00EE5C6D">
        <w:rPr>
          <w:rFonts w:asciiTheme="majorEastAsia" w:eastAsiaTheme="majorEastAsia" w:hAnsiTheme="majorEastAsia" w:cs="ＭＳ 明朝" w:hint="eastAsia"/>
        </w:rPr>
        <w:t xml:space="preserve">　　　　　　　　男子</w:t>
      </w:r>
      <w:r w:rsidRPr="00EE5C6D">
        <w:rPr>
          <w:rFonts w:asciiTheme="majorEastAsia" w:eastAsiaTheme="majorEastAsia" w:hAnsiTheme="majorEastAsia" w:cs="ＭＳ 明朝"/>
        </w:rPr>
        <w:t>110</w:t>
      </w:r>
      <w:r w:rsidRPr="00EE5C6D">
        <w:rPr>
          <w:rFonts w:asciiTheme="majorEastAsia" w:eastAsiaTheme="majorEastAsia" w:hAnsiTheme="majorEastAsia" w:cs="ＭＳ 明朝" w:hint="eastAsia"/>
        </w:rPr>
        <w:t>ｍＨ</w:t>
      </w:r>
      <w:r w:rsidRPr="00EE5C6D">
        <w:rPr>
          <w:rFonts w:asciiTheme="majorEastAsia" w:eastAsiaTheme="majorEastAsia" w:hAnsiTheme="majorEastAsia" w:cs="ＭＳ 明朝"/>
        </w:rPr>
        <w:t xml:space="preserve">   91.4cm  10</w:t>
      </w:r>
      <w:r w:rsidRPr="00EE5C6D">
        <w:rPr>
          <w:rFonts w:asciiTheme="majorEastAsia" w:eastAsiaTheme="majorEastAsia" w:hAnsiTheme="majorEastAsia" w:cs="ＭＳ 明朝" w:hint="eastAsia"/>
        </w:rPr>
        <w:t xml:space="preserve">台　</w:t>
      </w:r>
      <w:r w:rsidRPr="00EE5C6D">
        <w:rPr>
          <w:rFonts w:asciiTheme="majorEastAsia" w:eastAsiaTheme="majorEastAsia" w:hAnsiTheme="majorEastAsia" w:cs="ＭＳ 明朝"/>
        </w:rPr>
        <w:t xml:space="preserve">   13.72</w:t>
      </w:r>
      <w:r w:rsidRPr="00EE5C6D">
        <w:rPr>
          <w:rFonts w:asciiTheme="majorEastAsia" w:eastAsiaTheme="majorEastAsia" w:hAnsiTheme="majorEastAsia" w:cs="ＭＳ 明朝" w:hint="eastAsia"/>
        </w:rPr>
        <w:t xml:space="preserve">ｍ　</w:t>
      </w:r>
      <w:r w:rsidRPr="00EE5C6D">
        <w:rPr>
          <w:rFonts w:asciiTheme="majorEastAsia" w:eastAsiaTheme="majorEastAsia" w:hAnsiTheme="majorEastAsia" w:cs="ＭＳ 明朝"/>
        </w:rPr>
        <w:t xml:space="preserve">   9.14</w:t>
      </w:r>
      <w:r w:rsidRPr="00EE5C6D">
        <w:rPr>
          <w:rFonts w:asciiTheme="majorEastAsia" w:eastAsiaTheme="majorEastAsia" w:hAnsiTheme="majorEastAsia" w:cs="ＭＳ 明朝" w:hint="eastAsia"/>
        </w:rPr>
        <w:t>ｍ</w:t>
      </w:r>
      <w:r w:rsidRPr="00EE5C6D">
        <w:rPr>
          <w:rFonts w:asciiTheme="majorEastAsia" w:eastAsiaTheme="majorEastAsia" w:hAnsiTheme="majorEastAsia" w:cs="ＭＳ 明朝"/>
        </w:rPr>
        <w:t xml:space="preserve">    14.02</w:t>
      </w:r>
      <w:r w:rsidRPr="00EE5C6D">
        <w:rPr>
          <w:rFonts w:asciiTheme="majorEastAsia" w:eastAsiaTheme="majorEastAsia" w:hAnsiTheme="majorEastAsia" w:cs="ＭＳ 明朝" w:hint="eastAsia"/>
        </w:rPr>
        <w:t>ｍ</w:t>
      </w:r>
    </w:p>
    <w:p w:rsidR="00040619" w:rsidRDefault="00040619">
      <w:pPr>
        <w:adjustRightInd/>
        <w:rPr>
          <w:rFonts w:asciiTheme="majorEastAsia" w:eastAsiaTheme="majorEastAsia" w:hAnsiTheme="majorEastAsia" w:cs="ＭＳ 明朝"/>
        </w:rPr>
      </w:pPr>
      <w:r w:rsidRPr="00EE5C6D">
        <w:rPr>
          <w:rFonts w:asciiTheme="majorEastAsia" w:eastAsiaTheme="majorEastAsia" w:hAnsiTheme="majorEastAsia" w:cs="ＭＳ 明朝" w:hint="eastAsia"/>
        </w:rPr>
        <w:t xml:space="preserve">　　　　　　　　女子</w:t>
      </w:r>
      <w:r w:rsidRPr="00EE5C6D">
        <w:rPr>
          <w:rFonts w:asciiTheme="majorEastAsia" w:eastAsiaTheme="majorEastAsia" w:hAnsiTheme="majorEastAsia" w:cs="ＭＳ 明朝"/>
        </w:rPr>
        <w:t>100</w:t>
      </w:r>
      <w:r w:rsidRPr="00EE5C6D">
        <w:rPr>
          <w:rFonts w:asciiTheme="majorEastAsia" w:eastAsiaTheme="majorEastAsia" w:hAnsiTheme="majorEastAsia" w:cs="ＭＳ 明朝" w:hint="eastAsia"/>
        </w:rPr>
        <w:t xml:space="preserve">ｍＨ　</w:t>
      </w:r>
      <w:r w:rsidRPr="00EE5C6D">
        <w:rPr>
          <w:rFonts w:asciiTheme="majorEastAsia" w:eastAsiaTheme="majorEastAsia" w:hAnsiTheme="majorEastAsia" w:cs="ＭＳ 明朝"/>
        </w:rPr>
        <w:t xml:space="preserve"> 76.2cm  10</w:t>
      </w:r>
      <w:r w:rsidRPr="00EE5C6D">
        <w:rPr>
          <w:rFonts w:asciiTheme="majorEastAsia" w:eastAsiaTheme="majorEastAsia" w:hAnsiTheme="majorEastAsia" w:cs="ＭＳ 明朝" w:hint="eastAsia"/>
        </w:rPr>
        <w:t xml:space="preserve">台　</w:t>
      </w:r>
      <w:r w:rsidRPr="00EE5C6D">
        <w:rPr>
          <w:rFonts w:asciiTheme="majorEastAsia" w:eastAsiaTheme="majorEastAsia" w:hAnsiTheme="majorEastAsia" w:cs="ＭＳ 明朝"/>
        </w:rPr>
        <w:t xml:space="preserve">   13.00</w:t>
      </w:r>
      <w:r w:rsidRPr="00EE5C6D">
        <w:rPr>
          <w:rFonts w:asciiTheme="majorEastAsia" w:eastAsiaTheme="majorEastAsia" w:hAnsiTheme="majorEastAsia" w:cs="ＭＳ 明朝" w:hint="eastAsia"/>
        </w:rPr>
        <w:t xml:space="preserve">ｍ　</w:t>
      </w:r>
      <w:r w:rsidRPr="00EE5C6D">
        <w:rPr>
          <w:rFonts w:asciiTheme="majorEastAsia" w:eastAsiaTheme="majorEastAsia" w:hAnsiTheme="majorEastAsia" w:cs="ＭＳ 明朝"/>
        </w:rPr>
        <w:t xml:space="preserve">   8.00</w:t>
      </w:r>
      <w:r w:rsidRPr="00EE5C6D">
        <w:rPr>
          <w:rFonts w:asciiTheme="majorEastAsia" w:eastAsiaTheme="majorEastAsia" w:hAnsiTheme="majorEastAsia" w:cs="ＭＳ 明朝" w:hint="eastAsia"/>
        </w:rPr>
        <w:t xml:space="preserve">ｍ　　</w:t>
      </w:r>
      <w:r w:rsidRPr="00EE5C6D">
        <w:rPr>
          <w:rFonts w:asciiTheme="majorEastAsia" w:eastAsiaTheme="majorEastAsia" w:hAnsiTheme="majorEastAsia" w:cs="ＭＳ 明朝"/>
        </w:rPr>
        <w:t>15.00</w:t>
      </w:r>
      <w:r w:rsidRPr="00EE5C6D">
        <w:rPr>
          <w:rFonts w:asciiTheme="majorEastAsia" w:eastAsiaTheme="majorEastAsia" w:hAnsiTheme="majorEastAsia" w:cs="ＭＳ 明朝" w:hint="eastAsia"/>
        </w:rPr>
        <w:t>ｍ</w:t>
      </w:r>
    </w:p>
    <w:p w:rsidR="00765121" w:rsidRDefault="00070B41">
      <w:pPr>
        <w:adjustRightInd/>
        <w:rPr>
          <w:rFonts w:asciiTheme="majorEastAsia" w:eastAsiaTheme="majorEastAsia" w:hAnsiTheme="majorEastAsia" w:cs="ＭＳ 明朝"/>
        </w:rPr>
      </w:pPr>
      <w:r>
        <w:rPr>
          <w:rFonts w:asciiTheme="majorEastAsia" w:eastAsiaTheme="majorEastAsia" w:hAnsiTheme="majorEastAsia" w:cs="ＭＳ 明朝" w:hint="eastAsia"/>
        </w:rPr>
        <w:t xml:space="preserve">　　　　　トラック種目は予選→決勝（100ｍ、200ｍ、4ｘ100ｍR</w:t>
      </w:r>
      <w:r w:rsidR="00765121">
        <w:rPr>
          <w:rFonts w:asciiTheme="majorEastAsia" w:eastAsiaTheme="majorEastAsia" w:hAnsiTheme="majorEastAsia" w:cs="ＭＳ 明朝" w:hint="eastAsia"/>
        </w:rPr>
        <w:t>はAB決勝とする）</w:t>
      </w:r>
    </w:p>
    <w:p w:rsidR="00765121" w:rsidRDefault="00765121">
      <w:pPr>
        <w:adjustRightInd/>
        <w:rPr>
          <w:rFonts w:asciiTheme="majorEastAsia" w:eastAsiaTheme="majorEastAsia" w:hAnsiTheme="majorEastAsia" w:cs="ＭＳ 明朝"/>
        </w:rPr>
      </w:pPr>
      <w:r>
        <w:rPr>
          <w:rFonts w:asciiTheme="majorEastAsia" w:eastAsiaTheme="majorEastAsia" w:hAnsiTheme="majorEastAsia" w:cs="ＭＳ 明朝" w:hint="eastAsia"/>
        </w:rPr>
        <w:t xml:space="preserve">　　　　　フィールド種目は決勝とする。</w:t>
      </w:r>
      <w:r w:rsidR="00F5545C">
        <w:rPr>
          <w:rFonts w:asciiTheme="majorEastAsia" w:eastAsiaTheme="majorEastAsia" w:hAnsiTheme="majorEastAsia" w:cs="ＭＳ 明朝" w:hint="eastAsia"/>
        </w:rPr>
        <w:t>トップ８を実施する。</w:t>
      </w:r>
    </w:p>
    <w:p w:rsidR="00765121" w:rsidRDefault="00765121">
      <w:pPr>
        <w:adjustRightInd/>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Pr="00374838">
        <w:rPr>
          <w:rFonts w:asciiTheme="majorEastAsia" w:eastAsiaTheme="majorEastAsia" w:hAnsiTheme="majorEastAsia" w:cs="ＭＳ 明朝" w:hint="eastAsia"/>
        </w:rPr>
        <w:t>学校</w:t>
      </w:r>
      <w:r>
        <w:rPr>
          <w:rFonts w:asciiTheme="majorEastAsia" w:eastAsiaTheme="majorEastAsia" w:hAnsiTheme="majorEastAsia" w:cs="ＭＳ 明朝" w:hint="eastAsia"/>
        </w:rPr>
        <w:t>対抗総合の部（男子の部、女子の部）を設ける。</w:t>
      </w:r>
    </w:p>
    <w:p w:rsidR="00070B41" w:rsidRDefault="00765121">
      <w:pPr>
        <w:adjustRightInd/>
        <w:rPr>
          <w:rFonts w:asciiTheme="majorEastAsia" w:eastAsiaTheme="majorEastAsia" w:hAnsiTheme="majorEastAsia" w:cs="ＭＳ 明朝"/>
        </w:rPr>
      </w:pPr>
      <w:r>
        <w:rPr>
          <w:rFonts w:asciiTheme="majorEastAsia" w:eastAsiaTheme="majorEastAsia" w:hAnsiTheme="majorEastAsia" w:cs="ＭＳ 明朝" w:hint="eastAsia"/>
        </w:rPr>
        <w:t xml:space="preserve">　　　　　得点は各種目１位・８点、２位</w:t>
      </w:r>
      <w:r w:rsidR="007E241E">
        <w:rPr>
          <w:rFonts w:asciiTheme="majorEastAsia" w:eastAsiaTheme="majorEastAsia" w:hAnsiTheme="majorEastAsia" w:cs="ＭＳ 明朝" w:hint="eastAsia"/>
        </w:rPr>
        <w:t>・</w:t>
      </w:r>
      <w:r>
        <w:rPr>
          <w:rFonts w:asciiTheme="majorEastAsia" w:eastAsiaTheme="majorEastAsia" w:hAnsiTheme="majorEastAsia" w:cs="ＭＳ 明朝" w:hint="eastAsia"/>
        </w:rPr>
        <w:t>７点・・・・・８位・１点とする。</w:t>
      </w:r>
    </w:p>
    <w:p w:rsidR="00765121" w:rsidRPr="00EE5C6D" w:rsidRDefault="00070B41" w:rsidP="00E571D0">
      <w:pPr>
        <w:adjustRightInd/>
        <w:ind w:firstLineChars="500" w:firstLine="1004"/>
        <w:rPr>
          <w:rFonts w:asciiTheme="majorEastAsia" w:eastAsiaTheme="majorEastAsia" w:hAnsiTheme="majorEastAsia" w:cs="ＭＳ 明朝"/>
        </w:rPr>
      </w:pPr>
      <w:r>
        <w:rPr>
          <w:rFonts w:asciiTheme="majorEastAsia" w:eastAsiaTheme="majorEastAsia" w:hAnsiTheme="majorEastAsia" w:cs="ＭＳ 明朝" w:hint="eastAsia"/>
        </w:rPr>
        <w:t>3年100ｍ</w:t>
      </w:r>
      <w:r w:rsidR="001C6EE1">
        <w:rPr>
          <w:rFonts w:asciiTheme="majorEastAsia" w:eastAsiaTheme="majorEastAsia" w:hAnsiTheme="majorEastAsia" w:cs="ＭＳ 明朝" w:hint="eastAsia"/>
        </w:rPr>
        <w:t>は、得点種目には入らない。</w:t>
      </w:r>
    </w:p>
    <w:p w:rsidR="00E571D0" w:rsidRDefault="00E571D0" w:rsidP="005D68C7">
      <w:pPr>
        <w:adjustRightInd/>
        <w:rPr>
          <w:rFonts w:asciiTheme="majorEastAsia" w:eastAsiaTheme="majorEastAsia" w:hAnsiTheme="majorEastAsia"/>
        </w:rPr>
      </w:pPr>
    </w:p>
    <w:p w:rsidR="00EA4AC1" w:rsidRDefault="00EA4AC1" w:rsidP="005D68C7">
      <w:pPr>
        <w:adjustRightInd/>
        <w:rPr>
          <w:rFonts w:asciiTheme="majorEastAsia" w:eastAsiaTheme="majorEastAsia" w:hAnsiTheme="majorEastAsia" w:cs="ＭＳ 明朝"/>
        </w:rPr>
      </w:pPr>
      <w:r w:rsidRPr="005D68C7">
        <w:rPr>
          <w:rFonts w:asciiTheme="majorEastAsia" w:eastAsiaTheme="majorEastAsia" w:hAnsiTheme="majorEastAsia" w:hint="eastAsia"/>
        </w:rPr>
        <w:t>６</w:t>
      </w:r>
      <w:r w:rsidR="00040619" w:rsidRPr="005D68C7">
        <w:rPr>
          <w:rFonts w:asciiTheme="majorEastAsia" w:eastAsiaTheme="majorEastAsia" w:hAnsiTheme="majorEastAsia"/>
        </w:rPr>
        <w:t xml:space="preserve"> </w:t>
      </w:r>
      <w:r w:rsidR="00040619" w:rsidRPr="005D68C7">
        <w:rPr>
          <w:rFonts w:asciiTheme="majorEastAsia" w:eastAsiaTheme="majorEastAsia" w:hAnsiTheme="majorEastAsia" w:hint="eastAsia"/>
        </w:rPr>
        <w:t>参加資格</w:t>
      </w:r>
      <w:r w:rsidR="00040619" w:rsidRPr="005D68C7">
        <w:rPr>
          <w:rFonts w:asciiTheme="majorEastAsia" w:eastAsiaTheme="majorEastAsia" w:hAnsiTheme="majorEastAsia" w:cs="ＭＳ 明朝" w:hint="eastAsia"/>
        </w:rPr>
        <w:t xml:space="preserve">　</w:t>
      </w:r>
      <w:r w:rsidR="0017491C">
        <w:rPr>
          <w:rFonts w:asciiTheme="majorEastAsia" w:eastAsiaTheme="majorEastAsia" w:hAnsiTheme="majorEastAsia" w:cs="ＭＳ 明朝" w:hint="eastAsia"/>
        </w:rPr>
        <w:t xml:space="preserve">　</w:t>
      </w:r>
      <w:r w:rsidR="00070B41">
        <w:rPr>
          <w:rFonts w:asciiTheme="majorEastAsia" w:eastAsiaTheme="majorEastAsia" w:hAnsiTheme="majorEastAsia" w:cs="ＭＳ 明朝" w:hint="eastAsia"/>
        </w:rPr>
        <w:t>2019</w:t>
      </w:r>
      <w:r w:rsidR="00B15D6D">
        <w:rPr>
          <w:rFonts w:asciiTheme="majorEastAsia" w:eastAsiaTheme="majorEastAsia" w:hAnsiTheme="majorEastAsia" w:cs="ＭＳ 明朝" w:hint="eastAsia"/>
        </w:rPr>
        <w:t>年度愛知陸協登録者（登録を完了してから申し込むこと）で以下に該当する者に限る。</w:t>
      </w:r>
    </w:p>
    <w:p w:rsidR="00A85C9E" w:rsidRPr="007E241E" w:rsidRDefault="00B15D6D" w:rsidP="00A85C9E">
      <w:pPr>
        <w:adjustRightInd/>
        <w:rPr>
          <w:rFonts w:asciiTheme="majorEastAsia" w:eastAsiaTheme="majorEastAsia" w:hAnsiTheme="majorEastAsia" w:cs="Times New Roman"/>
          <w:color w:val="000000" w:themeColor="text1"/>
        </w:rPr>
      </w:pPr>
      <w:r>
        <w:rPr>
          <w:rFonts w:asciiTheme="majorEastAsia" w:eastAsiaTheme="majorEastAsia" w:hAnsiTheme="majorEastAsia" w:cs="ＭＳ 明朝" w:hint="eastAsia"/>
        </w:rPr>
        <w:t xml:space="preserve">　　　　　　　</w:t>
      </w:r>
      <w:r w:rsidR="00E66F9E">
        <w:rPr>
          <w:rFonts w:asciiTheme="majorEastAsia" w:eastAsiaTheme="majorEastAsia" w:hAnsiTheme="majorEastAsia" w:cs="ＭＳ 明朝" w:hint="eastAsia"/>
        </w:rPr>
        <w:t>・</w:t>
      </w:r>
      <w:r w:rsidR="00070B41">
        <w:rPr>
          <w:rFonts w:asciiTheme="majorEastAsia" w:eastAsiaTheme="majorEastAsia" w:hAnsiTheme="majorEastAsia" w:cs="ＭＳ 明朝" w:hint="eastAsia"/>
          <w:color w:val="000000" w:themeColor="text1"/>
          <w:u w:val="single" w:color="000000"/>
        </w:rPr>
        <w:t>2018</w:t>
      </w:r>
      <w:r w:rsidR="00A85C9E" w:rsidRPr="007E241E">
        <w:rPr>
          <w:rFonts w:asciiTheme="majorEastAsia" w:eastAsiaTheme="majorEastAsia" w:hAnsiTheme="majorEastAsia" w:cs="ＭＳ 明朝" w:hint="eastAsia"/>
          <w:color w:val="000000" w:themeColor="text1"/>
          <w:u w:val="single" w:color="000000"/>
        </w:rPr>
        <w:t>年</w:t>
      </w:r>
      <w:r w:rsidR="00A85C9E" w:rsidRPr="007E241E">
        <w:rPr>
          <w:rFonts w:asciiTheme="majorEastAsia" w:eastAsiaTheme="majorEastAsia" w:hAnsiTheme="majorEastAsia" w:cs="ＭＳ 明朝"/>
          <w:color w:val="000000" w:themeColor="text1"/>
          <w:u w:val="single" w:color="000000"/>
        </w:rPr>
        <w:t>4</w:t>
      </w:r>
      <w:r w:rsidR="00A85C9E" w:rsidRPr="007E241E">
        <w:rPr>
          <w:rFonts w:asciiTheme="majorEastAsia" w:eastAsiaTheme="majorEastAsia" w:hAnsiTheme="majorEastAsia" w:cs="ＭＳ 明朝" w:hint="eastAsia"/>
          <w:color w:val="000000" w:themeColor="text1"/>
          <w:u w:val="single" w:color="000000"/>
        </w:rPr>
        <w:t>月</w:t>
      </w:r>
      <w:r w:rsidR="00A85C9E" w:rsidRPr="007E241E">
        <w:rPr>
          <w:rFonts w:asciiTheme="majorEastAsia" w:eastAsiaTheme="majorEastAsia" w:hAnsiTheme="majorEastAsia" w:cs="ＭＳ 明朝"/>
          <w:color w:val="000000" w:themeColor="text1"/>
          <w:u w:val="single" w:color="000000"/>
        </w:rPr>
        <w:t>1</w:t>
      </w:r>
      <w:r w:rsidR="00070B41">
        <w:rPr>
          <w:rFonts w:asciiTheme="majorEastAsia" w:eastAsiaTheme="majorEastAsia" w:hAnsiTheme="majorEastAsia" w:cs="ＭＳ 明朝" w:hint="eastAsia"/>
          <w:color w:val="000000" w:themeColor="text1"/>
          <w:u w:val="single" w:color="000000"/>
        </w:rPr>
        <w:t>日から申し込み完了</w:t>
      </w:r>
      <w:r w:rsidR="00A85C9E" w:rsidRPr="007E241E">
        <w:rPr>
          <w:rFonts w:asciiTheme="majorEastAsia" w:eastAsiaTheme="majorEastAsia" w:hAnsiTheme="majorEastAsia" w:cs="ＭＳ 明朝" w:hint="eastAsia"/>
          <w:color w:val="000000" w:themeColor="text1"/>
          <w:u w:val="single" w:color="000000"/>
        </w:rPr>
        <w:t>までに別記標準記録を突破した者。</w:t>
      </w:r>
    </w:p>
    <w:p w:rsidR="00A85C9E" w:rsidRDefault="00A85C9E" w:rsidP="00A85C9E">
      <w:pPr>
        <w:adjustRightInd/>
        <w:rPr>
          <w:rFonts w:asciiTheme="majorEastAsia" w:eastAsiaTheme="majorEastAsia" w:hAnsiTheme="majorEastAsia" w:cs="ＭＳ 明朝"/>
          <w:color w:val="000000" w:themeColor="text1"/>
          <w:u w:val="single" w:color="000000"/>
        </w:rPr>
      </w:pPr>
      <w:r w:rsidRPr="007E241E">
        <w:rPr>
          <w:rFonts w:asciiTheme="majorEastAsia" w:eastAsiaTheme="majorEastAsia" w:hAnsiTheme="majorEastAsia" w:cs="ＭＳ 明朝"/>
          <w:color w:val="000000" w:themeColor="text1"/>
        </w:rPr>
        <w:t xml:space="preserve">             </w:t>
      </w:r>
      <w:r w:rsidR="0017491C">
        <w:rPr>
          <w:rFonts w:asciiTheme="majorEastAsia" w:eastAsiaTheme="majorEastAsia" w:hAnsiTheme="majorEastAsia" w:cs="ＭＳ 明朝" w:hint="eastAsia"/>
          <w:color w:val="000000" w:themeColor="text1"/>
        </w:rPr>
        <w:t xml:space="preserve"> ・</w:t>
      </w:r>
      <w:r w:rsidRPr="007E241E">
        <w:rPr>
          <w:rFonts w:asciiTheme="majorEastAsia" w:eastAsiaTheme="majorEastAsia" w:hAnsiTheme="majorEastAsia" w:cs="ＭＳ 明朝" w:hint="eastAsia"/>
          <w:color w:val="000000" w:themeColor="text1"/>
          <w:u w:val="single" w:color="000000"/>
        </w:rPr>
        <w:t>公認記録に限る。追い風参考記録は認めない。</w:t>
      </w:r>
    </w:p>
    <w:p w:rsidR="00E571D0" w:rsidRDefault="00E571D0" w:rsidP="00A85C9E">
      <w:pPr>
        <w:adjustRightInd/>
        <w:rPr>
          <w:rFonts w:asciiTheme="majorEastAsia" w:eastAsiaTheme="majorEastAsia" w:hAnsiTheme="majorEastAsia" w:cs="ＭＳ 明朝"/>
          <w:color w:val="000000" w:themeColor="text1"/>
        </w:rPr>
      </w:pPr>
    </w:p>
    <w:p w:rsidR="00A85C9E" w:rsidRPr="0017491C" w:rsidRDefault="00A85C9E" w:rsidP="00A85C9E">
      <w:pPr>
        <w:adjustRightInd/>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 xml:space="preserve">７　</w:t>
      </w:r>
      <w:r w:rsidRPr="00EE5C6D">
        <w:rPr>
          <w:rFonts w:asciiTheme="majorEastAsia" w:eastAsiaTheme="majorEastAsia" w:hAnsiTheme="majorEastAsia" w:hint="eastAsia"/>
        </w:rPr>
        <w:t>ナンバーカード</w:t>
      </w:r>
      <w:r w:rsidRPr="00EE5C6D">
        <w:rPr>
          <w:rFonts w:asciiTheme="majorEastAsia" w:eastAsiaTheme="majorEastAsia" w:hAnsiTheme="majorEastAsia" w:cs="ＭＳ 明朝" w:hint="eastAsia"/>
        </w:rPr>
        <w:t>について</w:t>
      </w:r>
    </w:p>
    <w:p w:rsidR="00A85C9E" w:rsidRDefault="00A85C9E" w:rsidP="00E571D0">
      <w:pPr>
        <w:adjustRightInd/>
        <w:ind w:firstLineChars="400" w:firstLine="803"/>
        <w:rPr>
          <w:rFonts w:asciiTheme="majorEastAsia" w:eastAsiaTheme="majorEastAsia" w:hAnsiTheme="majorEastAsia"/>
        </w:rPr>
      </w:pPr>
      <w:r>
        <w:rPr>
          <w:rFonts w:asciiTheme="majorEastAsia" w:eastAsiaTheme="majorEastAsia" w:hAnsiTheme="majorEastAsia" w:hint="eastAsia"/>
        </w:rPr>
        <w:t xml:space="preserve">　　二重登録者については、</w:t>
      </w:r>
      <w:r w:rsidR="00212B4F">
        <w:rPr>
          <w:rFonts w:asciiTheme="majorEastAsia" w:eastAsiaTheme="majorEastAsia" w:hAnsiTheme="majorEastAsia" w:hint="eastAsia"/>
        </w:rPr>
        <w:t>ゼッケン番号の間違えが</w:t>
      </w:r>
      <w:r w:rsidR="000F5426">
        <w:rPr>
          <w:rFonts w:asciiTheme="majorEastAsia" w:eastAsiaTheme="majorEastAsia" w:hAnsiTheme="majorEastAsia" w:hint="eastAsia"/>
        </w:rPr>
        <w:t>ないようにすること</w:t>
      </w:r>
      <w:r>
        <w:rPr>
          <w:rFonts w:asciiTheme="majorEastAsia" w:eastAsiaTheme="majorEastAsia" w:hAnsiTheme="majorEastAsia" w:hint="eastAsia"/>
        </w:rPr>
        <w:t>。</w:t>
      </w:r>
    </w:p>
    <w:p w:rsidR="00A85C9E" w:rsidRPr="00A85C9E" w:rsidRDefault="00212B4F" w:rsidP="00A85C9E">
      <w:pPr>
        <w:adjustRightInd/>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 xml:space="preserve">　　　　　　学校名での出場なら、学校名での陸協登録ゼッケンを使用すること。</w:t>
      </w:r>
    </w:p>
    <w:p w:rsidR="00E571D0" w:rsidRDefault="00E571D0">
      <w:pPr>
        <w:adjustRightInd/>
        <w:rPr>
          <w:rFonts w:asciiTheme="majorEastAsia" w:eastAsiaTheme="majorEastAsia" w:hAnsiTheme="majorEastAsia"/>
        </w:rPr>
      </w:pPr>
    </w:p>
    <w:p w:rsidR="00040619" w:rsidRPr="00EE5C6D" w:rsidRDefault="00A85C9E">
      <w:pPr>
        <w:adjustRightInd/>
        <w:rPr>
          <w:rFonts w:asciiTheme="majorEastAsia" w:eastAsiaTheme="majorEastAsia" w:hAnsiTheme="majorEastAsia" w:cs="Times New Roman"/>
        </w:rPr>
      </w:pPr>
      <w:r>
        <w:rPr>
          <w:rFonts w:asciiTheme="majorEastAsia" w:eastAsiaTheme="majorEastAsia" w:hAnsiTheme="majorEastAsia" w:hint="eastAsia"/>
        </w:rPr>
        <w:t>８</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参加制限</w:t>
      </w:r>
      <w:r w:rsidR="00040619" w:rsidRPr="00EE5C6D">
        <w:rPr>
          <w:rFonts w:asciiTheme="majorEastAsia" w:eastAsiaTheme="majorEastAsia" w:hAnsiTheme="majorEastAsia" w:cs="ＭＳ 明朝" w:hint="eastAsia"/>
        </w:rPr>
        <w:t xml:space="preserve">　</w:t>
      </w:r>
      <w:r w:rsidR="00040619" w:rsidRPr="00EE5C6D">
        <w:rPr>
          <w:rFonts w:asciiTheme="majorEastAsia" w:eastAsiaTheme="majorEastAsia" w:hAnsiTheme="majorEastAsia" w:cs="ＭＳ 明朝"/>
        </w:rPr>
        <w:t xml:space="preserve"> (1)</w:t>
      </w:r>
      <w:r w:rsidR="009B7DE4" w:rsidRPr="007E241E">
        <w:rPr>
          <w:rFonts w:asciiTheme="majorEastAsia" w:eastAsiaTheme="majorEastAsia" w:hAnsiTheme="majorEastAsia" w:cs="ＭＳ 明朝" w:hint="eastAsia"/>
          <w:color w:val="000000" w:themeColor="text1"/>
        </w:rPr>
        <w:t>１人１</w:t>
      </w:r>
      <w:r w:rsidR="00B95D6F" w:rsidRPr="007E241E">
        <w:rPr>
          <w:rFonts w:asciiTheme="majorEastAsia" w:eastAsiaTheme="majorEastAsia" w:hAnsiTheme="majorEastAsia" w:cs="ＭＳ 明朝" w:hint="eastAsia"/>
          <w:color w:val="000000" w:themeColor="text1"/>
        </w:rPr>
        <w:t>種目</w:t>
      </w:r>
      <w:r w:rsidR="00070B41">
        <w:rPr>
          <w:rFonts w:asciiTheme="majorEastAsia" w:eastAsiaTheme="majorEastAsia" w:hAnsiTheme="majorEastAsia" w:cs="ＭＳ 明朝" w:hint="eastAsia"/>
          <w:color w:val="000000" w:themeColor="text1"/>
        </w:rPr>
        <w:t>、</w:t>
      </w:r>
      <w:r w:rsidR="00374838">
        <w:rPr>
          <w:rFonts w:asciiTheme="majorEastAsia" w:eastAsiaTheme="majorEastAsia" w:hAnsiTheme="majorEastAsia" w:cs="ＭＳ 明朝" w:hint="eastAsia"/>
          <w:color w:val="000000" w:themeColor="text1"/>
        </w:rPr>
        <w:t>各団体</w:t>
      </w:r>
      <w:r w:rsidR="00070B41">
        <w:rPr>
          <w:rFonts w:asciiTheme="majorEastAsia" w:eastAsiaTheme="majorEastAsia" w:hAnsiTheme="majorEastAsia" w:cs="ＭＳ 明朝" w:hint="eastAsia"/>
          <w:color w:val="000000" w:themeColor="text1"/>
        </w:rPr>
        <w:t>１種目２名まで</w:t>
      </w:r>
      <w:r w:rsidR="00040619" w:rsidRPr="007E241E">
        <w:rPr>
          <w:rFonts w:asciiTheme="majorEastAsia" w:eastAsiaTheme="majorEastAsia" w:hAnsiTheme="majorEastAsia" w:cs="ＭＳ 明朝" w:hint="eastAsia"/>
          <w:color w:val="000000" w:themeColor="text1"/>
        </w:rPr>
        <w:t>とする。</w:t>
      </w:r>
      <w:r w:rsidR="00040619" w:rsidRPr="00EE5C6D">
        <w:rPr>
          <w:rFonts w:asciiTheme="majorEastAsia" w:eastAsiaTheme="majorEastAsia" w:hAnsiTheme="majorEastAsia" w:cs="ＭＳ 明朝" w:hint="eastAsia"/>
        </w:rPr>
        <w:t>ただしリレーは除く。</w:t>
      </w:r>
    </w:p>
    <w:p w:rsidR="00040619" w:rsidRPr="00EE5C6D" w:rsidRDefault="00040619" w:rsidP="008F6C20">
      <w:pPr>
        <w:adjustRightInd/>
        <w:rPr>
          <w:rFonts w:asciiTheme="majorEastAsia" w:eastAsiaTheme="majorEastAsia" w:hAnsiTheme="majorEastAsia" w:cs="Times New Roman"/>
        </w:rPr>
      </w:pPr>
      <w:r w:rsidRPr="00EE5C6D">
        <w:rPr>
          <w:rFonts w:asciiTheme="majorEastAsia" w:eastAsiaTheme="majorEastAsia" w:hAnsiTheme="majorEastAsia" w:cs="ＭＳ 明朝"/>
        </w:rPr>
        <w:t xml:space="preserve">          </w:t>
      </w:r>
      <w:r w:rsidRPr="00EE5C6D">
        <w:rPr>
          <w:rFonts w:asciiTheme="majorEastAsia" w:eastAsiaTheme="majorEastAsia" w:hAnsiTheme="majorEastAsia" w:cs="ＭＳ 明朝" w:hint="eastAsia"/>
        </w:rPr>
        <w:t xml:space="preserve">　　</w:t>
      </w:r>
      <w:r w:rsidRPr="00EE5C6D">
        <w:rPr>
          <w:rFonts w:asciiTheme="majorEastAsia" w:eastAsiaTheme="majorEastAsia" w:hAnsiTheme="majorEastAsia" w:cs="ＭＳ 明朝"/>
        </w:rPr>
        <w:t>(2)</w:t>
      </w:r>
      <w:r w:rsidRPr="00EE5C6D">
        <w:rPr>
          <w:rFonts w:asciiTheme="majorEastAsia" w:eastAsiaTheme="majorEastAsia" w:hAnsiTheme="majorEastAsia" w:cs="ＭＳ 明朝" w:hint="eastAsia"/>
        </w:rPr>
        <w:t>学年別種目は該当学年の生徒に限る</w:t>
      </w:r>
      <w:r w:rsidR="00DE33B7" w:rsidRPr="00EE5C6D">
        <w:rPr>
          <w:rFonts w:asciiTheme="majorEastAsia" w:eastAsiaTheme="majorEastAsia" w:hAnsiTheme="majorEastAsia" w:cs="ＭＳ 明朝" w:hint="eastAsia"/>
        </w:rPr>
        <w:t>。</w:t>
      </w:r>
    </w:p>
    <w:p w:rsidR="00E571D0" w:rsidRDefault="00E571D0" w:rsidP="00E571D0">
      <w:pPr>
        <w:adjustRightInd/>
        <w:ind w:left="1707" w:hangingChars="850" w:hanging="1707"/>
        <w:rPr>
          <w:rFonts w:asciiTheme="majorEastAsia" w:eastAsiaTheme="majorEastAsia" w:hAnsiTheme="majorEastAsia"/>
        </w:rPr>
      </w:pPr>
    </w:p>
    <w:p w:rsidR="00040619" w:rsidRDefault="00A85C9E" w:rsidP="00E571D0">
      <w:pPr>
        <w:adjustRightInd/>
        <w:ind w:left="1707" w:hangingChars="850" w:hanging="1707"/>
        <w:rPr>
          <w:rFonts w:asciiTheme="majorEastAsia" w:eastAsiaTheme="majorEastAsia" w:hAnsiTheme="majorEastAsia" w:cs="ＭＳ 明朝"/>
        </w:rPr>
      </w:pPr>
      <w:r>
        <w:rPr>
          <w:rFonts w:asciiTheme="majorEastAsia" w:eastAsiaTheme="majorEastAsia" w:hAnsiTheme="majorEastAsia" w:hint="eastAsia"/>
        </w:rPr>
        <w:t>９</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競技規則</w:t>
      </w:r>
      <w:r w:rsidR="00040619" w:rsidRPr="00EE5C6D">
        <w:rPr>
          <w:rFonts w:asciiTheme="majorEastAsia" w:eastAsiaTheme="majorEastAsia" w:hAnsiTheme="majorEastAsia" w:cs="ＭＳ 明朝" w:hint="eastAsia"/>
        </w:rPr>
        <w:t xml:space="preserve">　</w:t>
      </w:r>
      <w:r w:rsidR="00040619" w:rsidRPr="00EE5C6D">
        <w:rPr>
          <w:rFonts w:asciiTheme="majorEastAsia" w:eastAsiaTheme="majorEastAsia" w:hAnsiTheme="majorEastAsia" w:cs="ＭＳ 明朝"/>
        </w:rPr>
        <w:t xml:space="preserve"> </w:t>
      </w:r>
      <w:r w:rsidR="0005029F" w:rsidRPr="00EE5C6D">
        <w:rPr>
          <w:rFonts w:asciiTheme="majorEastAsia" w:eastAsiaTheme="majorEastAsia" w:hAnsiTheme="majorEastAsia" w:cs="ＭＳ 明朝"/>
        </w:rPr>
        <w:t>201</w:t>
      </w:r>
      <w:r w:rsidR="00EA4AC1" w:rsidRPr="00EE5C6D">
        <w:rPr>
          <w:rFonts w:asciiTheme="majorEastAsia" w:eastAsiaTheme="majorEastAsia" w:hAnsiTheme="majorEastAsia" w:cs="ＭＳ 明朝" w:hint="eastAsia"/>
        </w:rPr>
        <w:t>9</w:t>
      </w:r>
      <w:r w:rsidR="00040619" w:rsidRPr="00EE5C6D">
        <w:rPr>
          <w:rFonts w:asciiTheme="majorEastAsia" w:eastAsiaTheme="majorEastAsia" w:hAnsiTheme="majorEastAsia" w:cs="ＭＳ 明朝" w:hint="eastAsia"/>
        </w:rPr>
        <w:t>年度日本陸上競技連盟競技規則および本大会要項により行う。</w:t>
      </w:r>
    </w:p>
    <w:p w:rsidR="00E571D0" w:rsidRDefault="00E571D0">
      <w:pPr>
        <w:adjustRightInd/>
        <w:rPr>
          <w:rFonts w:asciiTheme="majorEastAsia" w:eastAsiaTheme="majorEastAsia" w:hAnsiTheme="majorEastAsia"/>
        </w:rPr>
      </w:pPr>
    </w:p>
    <w:p w:rsidR="00040619" w:rsidRPr="007E241E" w:rsidRDefault="00A85C9E">
      <w:pPr>
        <w:adjustRightInd/>
        <w:rPr>
          <w:rFonts w:asciiTheme="majorEastAsia" w:eastAsiaTheme="majorEastAsia" w:hAnsiTheme="majorEastAsia"/>
          <w:color w:val="000000" w:themeColor="text1"/>
        </w:rPr>
      </w:pPr>
      <w:r>
        <w:rPr>
          <w:rFonts w:asciiTheme="majorEastAsia" w:eastAsiaTheme="majorEastAsia" w:hAnsiTheme="majorEastAsia" w:hint="eastAsia"/>
        </w:rPr>
        <w:t>10</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参</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加</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料</w:t>
      </w:r>
      <w:r w:rsidR="00040619" w:rsidRPr="00EE5C6D">
        <w:rPr>
          <w:rFonts w:asciiTheme="majorEastAsia" w:eastAsiaTheme="majorEastAsia" w:hAnsiTheme="majorEastAsia" w:cs="ＭＳ 明朝" w:hint="eastAsia"/>
        </w:rPr>
        <w:t xml:space="preserve">　</w:t>
      </w:r>
      <w:r w:rsidR="00040619" w:rsidRPr="00EE5C6D">
        <w:rPr>
          <w:rFonts w:asciiTheme="majorEastAsia" w:eastAsiaTheme="majorEastAsia" w:hAnsiTheme="majorEastAsia" w:cs="ＭＳ 明朝"/>
        </w:rPr>
        <w:t xml:space="preserve"> </w:t>
      </w:r>
      <w:r w:rsidR="00E96BA5">
        <w:rPr>
          <w:rFonts w:asciiTheme="majorEastAsia" w:eastAsiaTheme="majorEastAsia" w:hAnsiTheme="majorEastAsia" w:hint="eastAsia"/>
          <w:color w:val="000000" w:themeColor="text1"/>
        </w:rPr>
        <w:t>１名</w:t>
      </w:r>
      <w:r w:rsidR="00040619" w:rsidRPr="007E241E">
        <w:rPr>
          <w:rFonts w:asciiTheme="majorEastAsia" w:eastAsiaTheme="majorEastAsia" w:hAnsiTheme="majorEastAsia" w:hint="eastAsia"/>
          <w:color w:val="000000" w:themeColor="text1"/>
        </w:rPr>
        <w:t xml:space="preserve">　</w:t>
      </w:r>
      <w:r w:rsidR="000A0CBE">
        <w:rPr>
          <w:rFonts w:asciiTheme="majorEastAsia" w:eastAsiaTheme="majorEastAsia" w:hAnsiTheme="majorEastAsia" w:hint="eastAsia"/>
          <w:color w:val="000000" w:themeColor="text1"/>
        </w:rPr>
        <w:t>８</w:t>
      </w:r>
      <w:r w:rsidR="00B15D6D">
        <w:rPr>
          <w:rFonts w:asciiTheme="majorEastAsia" w:eastAsiaTheme="majorEastAsia" w:hAnsiTheme="majorEastAsia" w:hint="eastAsia"/>
          <w:color w:val="000000" w:themeColor="text1"/>
        </w:rPr>
        <w:t>００</w:t>
      </w:r>
      <w:r w:rsidR="00E96BA5">
        <w:rPr>
          <w:rFonts w:asciiTheme="majorEastAsia" w:eastAsiaTheme="majorEastAsia" w:hAnsiTheme="majorEastAsia" w:hint="eastAsia"/>
          <w:color w:val="000000" w:themeColor="text1"/>
        </w:rPr>
        <w:t xml:space="preserve">円　　</w:t>
      </w:r>
    </w:p>
    <w:p w:rsidR="00E571D0" w:rsidRDefault="00E571D0" w:rsidP="000D2CDC">
      <w:pPr>
        <w:suppressAutoHyphens w:val="0"/>
        <w:autoSpaceDE w:val="0"/>
        <w:autoSpaceDN w:val="0"/>
        <w:spacing w:line="268" w:lineRule="exact"/>
        <w:jc w:val="both"/>
        <w:textAlignment w:val="auto"/>
        <w:rPr>
          <w:rFonts w:asciiTheme="majorEastAsia" w:eastAsiaTheme="majorEastAsia" w:hAnsiTheme="majorEastAsia"/>
          <w:b/>
          <w:bCs/>
          <w:spacing w:val="1"/>
        </w:rPr>
      </w:pPr>
    </w:p>
    <w:p w:rsidR="000D2CDC" w:rsidRPr="00EE5C6D" w:rsidRDefault="00EA4AC1" w:rsidP="000D2CDC">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hint="eastAsia"/>
          <w:b/>
          <w:bCs/>
          <w:spacing w:val="1"/>
        </w:rPr>
        <w:t>1</w:t>
      </w:r>
      <w:r w:rsidR="00A85C9E">
        <w:rPr>
          <w:rFonts w:asciiTheme="majorEastAsia" w:eastAsiaTheme="majorEastAsia" w:hAnsiTheme="majorEastAsia" w:hint="eastAsia"/>
          <w:b/>
          <w:bCs/>
          <w:spacing w:val="1"/>
        </w:rPr>
        <w:t>1</w:t>
      </w:r>
      <w:r w:rsidR="000D2CDC" w:rsidRPr="00EE5C6D">
        <w:rPr>
          <w:rFonts w:asciiTheme="majorEastAsia" w:eastAsiaTheme="majorEastAsia" w:hAnsiTheme="majorEastAsia"/>
          <w:b/>
          <w:bCs/>
          <w:spacing w:val="1"/>
        </w:rPr>
        <w:t xml:space="preserve"> </w:t>
      </w:r>
      <w:r w:rsidR="000D2CDC" w:rsidRPr="00EE5C6D">
        <w:rPr>
          <w:rFonts w:asciiTheme="majorEastAsia" w:eastAsiaTheme="majorEastAsia" w:hAnsiTheme="majorEastAsia" w:hint="eastAsia"/>
          <w:b/>
          <w:bCs/>
          <w:spacing w:val="-1"/>
        </w:rPr>
        <w:t>申込方法　＊この大会は</w:t>
      </w:r>
      <w:r w:rsidR="002660EF" w:rsidRPr="00EE5C6D">
        <w:rPr>
          <w:rFonts w:asciiTheme="majorEastAsia" w:eastAsiaTheme="majorEastAsia" w:hAnsiTheme="majorEastAsia" w:hint="eastAsia"/>
          <w:b/>
          <w:bCs/>
          <w:spacing w:val="-1"/>
        </w:rPr>
        <w:t>ＷＥＢ上での申込と郵送の申込の</w:t>
      </w:r>
      <w:r w:rsidR="002660EF" w:rsidRPr="00070B41">
        <w:rPr>
          <w:rFonts w:asciiTheme="majorEastAsia" w:eastAsiaTheme="majorEastAsia" w:hAnsiTheme="majorEastAsia" w:hint="eastAsia"/>
          <w:b/>
          <w:bCs/>
          <w:spacing w:val="-1"/>
          <w:sz w:val="24"/>
          <w:u w:val="single"/>
        </w:rPr>
        <w:t>両方</w:t>
      </w:r>
      <w:r w:rsidR="002660EF" w:rsidRPr="00EE5C6D">
        <w:rPr>
          <w:rFonts w:asciiTheme="majorEastAsia" w:eastAsiaTheme="majorEastAsia" w:hAnsiTheme="majorEastAsia" w:hint="eastAsia"/>
          <w:b/>
          <w:bCs/>
          <w:spacing w:val="-1"/>
        </w:rPr>
        <w:t>が必要</w:t>
      </w:r>
      <w:r w:rsidR="000D2CDC" w:rsidRPr="00EE5C6D">
        <w:rPr>
          <w:rFonts w:asciiTheme="majorEastAsia" w:eastAsiaTheme="majorEastAsia" w:hAnsiTheme="majorEastAsia" w:hint="eastAsia"/>
          <w:b/>
          <w:bCs/>
          <w:spacing w:val="-1"/>
        </w:rPr>
        <w:t>です。</w:t>
      </w:r>
    </w:p>
    <w:p w:rsidR="002660EF" w:rsidRPr="00EE5C6D" w:rsidRDefault="002660EF" w:rsidP="000D2CDC">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 xml:space="preserve">　　　　　＜ＷＥＢ申込の方法＞　</w:t>
      </w:r>
    </w:p>
    <w:p w:rsidR="002660EF" w:rsidRPr="00347EC6" w:rsidRDefault="002660EF" w:rsidP="00347EC6">
      <w:pPr>
        <w:suppressAutoHyphens w:val="0"/>
        <w:autoSpaceDE w:val="0"/>
        <w:autoSpaceDN w:val="0"/>
        <w:spacing w:line="268" w:lineRule="exact"/>
        <w:ind w:firstLineChars="500" w:firstLine="998"/>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＊詳し</w:t>
      </w:r>
      <w:r w:rsidRPr="00347EC6">
        <w:rPr>
          <w:rFonts w:asciiTheme="majorEastAsia" w:eastAsiaTheme="majorEastAsia" w:hAnsiTheme="majorEastAsia"/>
          <w:b/>
          <w:bCs/>
          <w:spacing w:val="-1"/>
        </w:rPr>
        <w:t>くは</w:t>
      </w:r>
      <w:hyperlink r:id="rId8" w:history="1">
        <w:r w:rsidRPr="00347EC6">
          <w:rPr>
            <w:rStyle w:val="aa"/>
            <w:rFonts w:asciiTheme="majorEastAsia" w:eastAsiaTheme="majorEastAsia" w:hAnsiTheme="majorEastAsia"/>
            <w:b/>
            <w:bCs/>
            <w:color w:val="auto"/>
            <w:spacing w:val="-1"/>
            <w:sz w:val="22"/>
            <w:szCs w:val="22"/>
          </w:rPr>
          <w:t>http://nishi-nans21v.com/</w:t>
        </w:r>
      </w:hyperlink>
      <w:r w:rsidRPr="00347EC6">
        <w:rPr>
          <w:rFonts w:asciiTheme="majorEastAsia" w:eastAsiaTheme="majorEastAsia" w:hAnsiTheme="majorEastAsia"/>
          <w:b/>
          <w:bCs/>
          <w:spacing w:val="-1"/>
          <w:sz w:val="22"/>
          <w:szCs w:val="22"/>
        </w:rPr>
        <w:t xml:space="preserve">　</w:t>
      </w:r>
      <w:r w:rsidRPr="00347EC6">
        <w:rPr>
          <w:rFonts w:asciiTheme="majorEastAsia" w:eastAsiaTheme="majorEastAsia" w:hAnsiTheme="majorEastAsia"/>
          <w:b/>
          <w:bCs/>
          <w:spacing w:val="-1"/>
        </w:rPr>
        <w:t>でダウンロードできるマニュアルをご覧ください。</w:t>
      </w:r>
    </w:p>
    <w:p w:rsidR="002660EF" w:rsidRPr="00EE5C6D" w:rsidRDefault="000D2CDC" w:rsidP="00F93737">
      <w:pPr>
        <w:suppressAutoHyphens w:val="0"/>
        <w:autoSpaceDE w:val="0"/>
        <w:autoSpaceDN w:val="0"/>
        <w:spacing w:line="268" w:lineRule="exact"/>
        <w:jc w:val="both"/>
        <w:textAlignment w:val="auto"/>
        <w:rPr>
          <w:rFonts w:asciiTheme="majorEastAsia" w:eastAsiaTheme="majorEastAsia" w:hAnsiTheme="majorEastAsia"/>
          <w:b/>
          <w:bCs/>
          <w:spacing w:val="-1"/>
        </w:rPr>
      </w:pPr>
      <w:r w:rsidRPr="00347EC6">
        <w:rPr>
          <w:rFonts w:asciiTheme="majorEastAsia" w:eastAsiaTheme="majorEastAsia" w:hAnsiTheme="majorEastAsia" w:hint="eastAsia"/>
          <w:b/>
          <w:bCs/>
          <w:spacing w:val="-1"/>
        </w:rPr>
        <w:t xml:space="preserve">　　　　　　　</w:t>
      </w:r>
      <w:r w:rsidR="002660EF" w:rsidRPr="00347EC6">
        <w:rPr>
          <w:rFonts w:asciiTheme="majorEastAsia" w:eastAsiaTheme="majorEastAsia" w:hAnsiTheme="majorEastAsia" w:hint="eastAsia"/>
          <w:b/>
          <w:bCs/>
          <w:spacing w:val="-1"/>
        </w:rPr>
        <w:t xml:space="preserve">①　</w:t>
      </w:r>
      <w:hyperlink r:id="rId9" w:history="1">
        <w:r w:rsidR="002660EF" w:rsidRPr="00347EC6">
          <w:rPr>
            <w:rStyle w:val="aa"/>
            <w:rFonts w:asciiTheme="majorEastAsia" w:eastAsiaTheme="majorEastAsia" w:hAnsiTheme="majorEastAsia"/>
            <w:b/>
            <w:bCs/>
            <w:color w:val="auto"/>
            <w:spacing w:val="-1"/>
            <w:sz w:val="22"/>
            <w:szCs w:val="22"/>
          </w:rPr>
          <w:t>http://nishi-nans21v.com/</w:t>
        </w:r>
      </w:hyperlink>
      <w:r w:rsidR="002660EF" w:rsidRPr="00347EC6">
        <w:rPr>
          <w:rFonts w:asciiTheme="majorEastAsia" w:eastAsiaTheme="majorEastAsia" w:hAnsiTheme="majorEastAsia"/>
          <w:b/>
          <w:bCs/>
          <w:spacing w:val="-1"/>
          <w:sz w:val="22"/>
          <w:szCs w:val="22"/>
        </w:rPr>
        <w:t xml:space="preserve">　</w:t>
      </w:r>
      <w:r w:rsidR="002660EF" w:rsidRPr="00EE5C6D">
        <w:rPr>
          <w:rFonts w:asciiTheme="majorEastAsia" w:eastAsiaTheme="majorEastAsia" w:hAnsiTheme="majorEastAsia"/>
          <w:b/>
          <w:bCs/>
          <w:spacing w:val="-1"/>
        </w:rPr>
        <w:t>にアクセスし、ログインする。</w:t>
      </w:r>
    </w:p>
    <w:p w:rsidR="00381458" w:rsidRPr="00EE5C6D" w:rsidRDefault="002660EF" w:rsidP="00E571D0">
      <w:pPr>
        <w:suppressAutoHyphens w:val="0"/>
        <w:autoSpaceDE w:val="0"/>
        <w:autoSpaceDN w:val="0"/>
        <w:spacing w:line="268" w:lineRule="exact"/>
        <w:ind w:firstLineChars="1000" w:firstLine="1996"/>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（初回利用時にユーザー登録（無料）が必要です）</w:t>
      </w:r>
    </w:p>
    <w:p w:rsidR="002660EF" w:rsidRPr="00EE5C6D" w:rsidRDefault="002660EF" w:rsidP="002660EF">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 xml:space="preserve">　　　　　　　</w:t>
      </w:r>
      <w:r w:rsidRPr="00EE5C6D">
        <w:rPr>
          <w:rFonts w:asciiTheme="majorEastAsia" w:eastAsiaTheme="majorEastAsia" w:hAnsiTheme="majorEastAsia" w:hint="eastAsia"/>
          <w:b/>
          <w:bCs/>
          <w:spacing w:val="-1"/>
        </w:rPr>
        <w:t>②　選手の登録を行う</w:t>
      </w:r>
      <w:r w:rsidR="00675D45" w:rsidRPr="00EE5C6D">
        <w:rPr>
          <w:rFonts w:asciiTheme="majorEastAsia" w:eastAsiaTheme="majorEastAsia" w:hAnsiTheme="majorEastAsia" w:hint="eastAsia"/>
          <w:b/>
          <w:bCs/>
          <w:spacing w:val="-1"/>
        </w:rPr>
        <w:t>。（エクセルをダウンロード　→　入力　→　アップロード）</w:t>
      </w:r>
    </w:p>
    <w:p w:rsidR="002660EF" w:rsidRPr="00EE5C6D" w:rsidRDefault="002660EF" w:rsidP="00F93737">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hint="eastAsia"/>
          <w:b/>
          <w:bCs/>
          <w:spacing w:val="-1"/>
        </w:rPr>
        <w:t xml:space="preserve">　　　　　　　③　出場大会を選び、選手のエントリーをエクセルで行う。</w:t>
      </w:r>
    </w:p>
    <w:p w:rsidR="00675D45" w:rsidRPr="00EE5C6D" w:rsidRDefault="00675D45" w:rsidP="00F93737">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 xml:space="preserve">　　　　　　　　　　（エクセル一括登録　→　入力　→　アップロード）</w:t>
      </w:r>
    </w:p>
    <w:p w:rsidR="00675D45" w:rsidRPr="00EE5C6D" w:rsidRDefault="00675D45" w:rsidP="00F93737">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 xml:space="preserve">　　　　　　　　　　　　＊申込期日までは何度でも登録をしなおすことができます。</w:t>
      </w:r>
    </w:p>
    <w:p w:rsidR="00E571D0" w:rsidRDefault="00E571D0" w:rsidP="00F93737">
      <w:pPr>
        <w:suppressAutoHyphens w:val="0"/>
        <w:autoSpaceDE w:val="0"/>
        <w:autoSpaceDN w:val="0"/>
        <w:spacing w:line="268" w:lineRule="exact"/>
        <w:jc w:val="both"/>
        <w:textAlignment w:val="auto"/>
        <w:rPr>
          <w:rFonts w:asciiTheme="majorEastAsia" w:eastAsiaTheme="majorEastAsia" w:hAnsiTheme="majorEastAsia"/>
          <w:b/>
          <w:bCs/>
          <w:spacing w:val="-1"/>
        </w:rPr>
      </w:pPr>
    </w:p>
    <w:p w:rsidR="009B0782" w:rsidRPr="00EE5C6D" w:rsidRDefault="00675D45" w:rsidP="00F93737">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lastRenderedPageBreak/>
        <w:t xml:space="preserve">　　　　　　　</w:t>
      </w:r>
    </w:p>
    <w:p w:rsidR="00675D45" w:rsidRPr="00EE5C6D" w:rsidRDefault="00675D45" w:rsidP="00F93737">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 xml:space="preserve">　　　　　＜郵送の申込＞</w:t>
      </w:r>
    </w:p>
    <w:p w:rsidR="00675D45" w:rsidRPr="00EE5C6D" w:rsidRDefault="009B0782" w:rsidP="009B0782">
      <w:pPr>
        <w:pStyle w:val="ab"/>
        <w:suppressAutoHyphens w:val="0"/>
        <w:autoSpaceDE w:val="0"/>
        <w:autoSpaceDN w:val="0"/>
        <w:spacing w:line="268" w:lineRule="exact"/>
        <w:ind w:leftChars="0" w:left="1764"/>
        <w:jc w:val="both"/>
        <w:textAlignment w:val="auto"/>
        <w:rPr>
          <w:rFonts w:asciiTheme="majorEastAsia" w:eastAsiaTheme="majorEastAsia" w:hAnsiTheme="majorEastAsia"/>
          <w:b/>
          <w:bCs/>
          <w:spacing w:val="-1"/>
        </w:rPr>
      </w:pPr>
      <w:r w:rsidRPr="00EE5C6D">
        <w:rPr>
          <w:rFonts w:asciiTheme="majorEastAsia" w:eastAsiaTheme="majorEastAsia" w:hAnsiTheme="majorEastAsia" w:hint="eastAsia"/>
          <w:b/>
          <w:bCs/>
          <w:spacing w:val="-1"/>
        </w:rPr>
        <w:t>※申込時に使用した『entry.xls</w:t>
      </w:r>
      <w:r w:rsidR="00755594">
        <w:rPr>
          <w:rFonts w:asciiTheme="majorEastAsia" w:eastAsiaTheme="majorEastAsia" w:hAnsiTheme="majorEastAsia" w:hint="eastAsia"/>
          <w:b/>
          <w:bCs/>
          <w:spacing w:val="-1"/>
        </w:rPr>
        <w:t>』ファイルに一覧表、個票が</w:t>
      </w:r>
      <w:r w:rsidRPr="00EE5C6D">
        <w:rPr>
          <w:rFonts w:asciiTheme="majorEastAsia" w:eastAsiaTheme="majorEastAsia" w:hAnsiTheme="majorEastAsia" w:hint="eastAsia"/>
          <w:b/>
          <w:bCs/>
          <w:spacing w:val="-1"/>
        </w:rPr>
        <w:t>あります。</w:t>
      </w:r>
    </w:p>
    <w:p w:rsidR="00675D45" w:rsidRPr="00EE5C6D" w:rsidRDefault="00675D45" w:rsidP="009B0782">
      <w:pPr>
        <w:pStyle w:val="ab"/>
        <w:numPr>
          <w:ilvl w:val="0"/>
          <w:numId w:val="2"/>
        </w:numPr>
        <w:suppressAutoHyphens w:val="0"/>
        <w:autoSpaceDE w:val="0"/>
        <w:autoSpaceDN w:val="0"/>
        <w:spacing w:line="268" w:lineRule="exact"/>
        <w:ind w:leftChars="0"/>
        <w:jc w:val="both"/>
        <w:textAlignment w:val="auto"/>
        <w:rPr>
          <w:rFonts w:asciiTheme="majorEastAsia" w:eastAsiaTheme="majorEastAsia" w:hAnsiTheme="majorEastAsia"/>
          <w:b/>
          <w:bCs/>
          <w:spacing w:val="-1"/>
        </w:rPr>
      </w:pPr>
      <w:r w:rsidRPr="00EE5C6D">
        <w:rPr>
          <w:rFonts w:asciiTheme="majorEastAsia" w:eastAsiaTheme="majorEastAsia" w:hAnsiTheme="majorEastAsia" w:hint="eastAsia"/>
          <w:b/>
          <w:bCs/>
          <w:spacing w:val="-1"/>
        </w:rPr>
        <w:t>入力事項を確認・入力し</w:t>
      </w:r>
      <w:r w:rsidRPr="00EE5C6D">
        <w:rPr>
          <w:rFonts w:asciiTheme="majorEastAsia" w:eastAsiaTheme="majorEastAsia" w:hAnsiTheme="majorEastAsia"/>
          <w:b/>
          <w:bCs/>
          <w:spacing w:val="-1"/>
        </w:rPr>
        <w:t>、一覧表と個表を印刷</w:t>
      </w:r>
    </w:p>
    <w:p w:rsidR="00675D45" w:rsidRPr="00EE5C6D" w:rsidRDefault="00675D45" w:rsidP="009B0782">
      <w:pPr>
        <w:pStyle w:val="ab"/>
        <w:numPr>
          <w:ilvl w:val="0"/>
          <w:numId w:val="2"/>
        </w:numPr>
        <w:suppressAutoHyphens w:val="0"/>
        <w:autoSpaceDE w:val="0"/>
        <w:autoSpaceDN w:val="0"/>
        <w:spacing w:line="268" w:lineRule="exact"/>
        <w:ind w:leftChars="0"/>
        <w:jc w:val="both"/>
        <w:textAlignment w:val="auto"/>
        <w:rPr>
          <w:rFonts w:asciiTheme="majorEastAsia" w:eastAsiaTheme="majorEastAsia" w:hAnsiTheme="majorEastAsia"/>
          <w:b/>
          <w:bCs/>
          <w:spacing w:val="-1"/>
        </w:rPr>
      </w:pPr>
      <w:r w:rsidRPr="00EE5C6D">
        <w:rPr>
          <w:rFonts w:asciiTheme="majorEastAsia" w:eastAsiaTheme="majorEastAsia" w:hAnsiTheme="majorEastAsia" w:hint="eastAsia"/>
          <w:b/>
          <w:bCs/>
          <w:spacing w:val="-1"/>
        </w:rPr>
        <w:t>必要な金額を振り込み、振込明細書のコピーを一覧表の裏面に添付する。</w:t>
      </w:r>
    </w:p>
    <w:p w:rsidR="000D2CDC" w:rsidRPr="00EE5C6D" w:rsidRDefault="00675D45" w:rsidP="00675D45">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b/>
          <w:bCs/>
          <w:spacing w:val="-1"/>
        </w:rPr>
        <w:t xml:space="preserve">　　　　　　　</w:t>
      </w:r>
      <w:r w:rsidR="009B0782" w:rsidRPr="00EE5C6D">
        <w:rPr>
          <w:rFonts w:asciiTheme="majorEastAsia" w:eastAsiaTheme="majorEastAsia" w:hAnsiTheme="majorEastAsia" w:hint="eastAsia"/>
          <w:b/>
          <w:bCs/>
          <w:spacing w:val="-1"/>
        </w:rPr>
        <w:t>③</w:t>
      </w:r>
      <w:r w:rsidR="008F6C20">
        <w:rPr>
          <w:rFonts w:asciiTheme="majorEastAsia" w:eastAsiaTheme="majorEastAsia" w:hAnsiTheme="majorEastAsia" w:hint="eastAsia"/>
          <w:b/>
          <w:bCs/>
          <w:spacing w:val="-1"/>
        </w:rPr>
        <w:t xml:space="preserve"> </w:t>
      </w:r>
      <w:r w:rsidR="008F6C20">
        <w:rPr>
          <w:rFonts w:asciiTheme="majorEastAsia" w:eastAsiaTheme="majorEastAsia" w:hAnsiTheme="majorEastAsia"/>
          <w:b/>
          <w:bCs/>
          <w:spacing w:val="-1"/>
        </w:rPr>
        <w:t xml:space="preserve"> </w:t>
      </w:r>
      <w:r w:rsidRPr="00EE5C6D">
        <w:rPr>
          <w:rFonts w:asciiTheme="majorEastAsia" w:eastAsiaTheme="majorEastAsia" w:hAnsiTheme="majorEastAsia" w:hint="eastAsia"/>
          <w:b/>
          <w:bCs/>
          <w:spacing w:val="-1"/>
        </w:rPr>
        <w:t>一覧表と個表を愛知陸上競技協会へ郵送する。</w:t>
      </w:r>
    </w:p>
    <w:p w:rsidR="00675D45" w:rsidRPr="007A6F9E" w:rsidRDefault="00F50806" w:rsidP="00675D45">
      <w:pPr>
        <w:suppressAutoHyphens w:val="0"/>
        <w:autoSpaceDE w:val="0"/>
        <w:autoSpaceDN w:val="0"/>
        <w:spacing w:line="268" w:lineRule="exact"/>
        <w:jc w:val="both"/>
        <w:textAlignment w:val="auto"/>
        <w:rPr>
          <w:rFonts w:asciiTheme="majorEastAsia" w:eastAsiaTheme="majorEastAsia" w:hAnsiTheme="majorEastAsia"/>
          <w:b/>
          <w:bCs/>
          <w:spacing w:val="-1"/>
        </w:rPr>
      </w:pPr>
      <w:r w:rsidRPr="00EE5C6D">
        <w:rPr>
          <w:rFonts w:asciiTheme="majorEastAsia" w:eastAsiaTheme="majorEastAsia" w:hAnsiTheme="majorEastAsia" w:hint="eastAsia"/>
          <w:b/>
          <w:bCs/>
          <w:spacing w:val="-1"/>
        </w:rPr>
        <w:t xml:space="preserve">　　　　　　　</w:t>
      </w:r>
      <w:r w:rsidRPr="007A6F9E">
        <w:rPr>
          <w:rFonts w:asciiTheme="majorEastAsia" w:eastAsiaTheme="majorEastAsia" w:hAnsiTheme="majorEastAsia" w:hint="eastAsia"/>
          <w:b/>
          <w:bCs/>
          <w:spacing w:val="-1"/>
        </w:rPr>
        <w:t>※登録方法・申し込み方法について詳しくは別紙参照してください。</w:t>
      </w:r>
    </w:p>
    <w:p w:rsidR="00381458" w:rsidRPr="00EE5C6D" w:rsidRDefault="00381458" w:rsidP="00E571D0">
      <w:pPr>
        <w:suppressAutoHyphens w:val="0"/>
        <w:autoSpaceDE w:val="0"/>
        <w:autoSpaceDN w:val="0"/>
        <w:spacing w:line="268" w:lineRule="exact"/>
        <w:ind w:firstLineChars="700" w:firstLine="1678"/>
        <w:jc w:val="both"/>
        <w:textAlignment w:val="auto"/>
        <w:rPr>
          <w:rFonts w:asciiTheme="majorEastAsia" w:eastAsiaTheme="majorEastAsia" w:hAnsiTheme="majorEastAsia" w:cs="ＭＳ 明朝"/>
          <w:b/>
          <w:bCs/>
          <w:spacing w:val="-1"/>
          <w:sz w:val="24"/>
          <w:szCs w:val="24"/>
        </w:rPr>
      </w:pPr>
    </w:p>
    <w:p w:rsidR="000710D6" w:rsidRPr="00755594" w:rsidRDefault="00675D45" w:rsidP="00E571D0">
      <w:pPr>
        <w:suppressAutoHyphens w:val="0"/>
        <w:autoSpaceDE w:val="0"/>
        <w:autoSpaceDN w:val="0"/>
        <w:spacing w:line="268" w:lineRule="exact"/>
        <w:ind w:firstLineChars="600" w:firstLine="1077"/>
        <w:jc w:val="both"/>
        <w:textAlignment w:val="auto"/>
        <w:rPr>
          <w:rFonts w:asciiTheme="majorEastAsia" w:eastAsiaTheme="majorEastAsia" w:hAnsiTheme="majorEastAsia" w:cs="ＭＳ 明朝"/>
          <w:b/>
          <w:bCs/>
          <w:spacing w:val="-1"/>
          <w:sz w:val="18"/>
          <w:szCs w:val="24"/>
        </w:rPr>
      </w:pPr>
      <w:r w:rsidRPr="00755594">
        <w:rPr>
          <w:rFonts w:asciiTheme="majorEastAsia" w:eastAsiaTheme="majorEastAsia" w:hAnsiTheme="majorEastAsia" w:cs="ＭＳ 明朝" w:hint="eastAsia"/>
          <w:b/>
          <w:bCs/>
          <w:spacing w:val="-1"/>
          <w:sz w:val="18"/>
          <w:szCs w:val="24"/>
        </w:rPr>
        <w:t xml:space="preserve">問い合わせ　　</w:t>
      </w:r>
      <w:r w:rsidR="000710D6" w:rsidRPr="00755594">
        <w:rPr>
          <w:rFonts w:asciiTheme="majorEastAsia" w:eastAsiaTheme="majorEastAsia" w:hAnsiTheme="majorEastAsia" w:cs="ＭＳ 明朝" w:hint="eastAsia"/>
          <w:b/>
          <w:bCs/>
          <w:spacing w:val="-1"/>
          <w:sz w:val="18"/>
          <w:szCs w:val="24"/>
        </w:rPr>
        <w:t>御幸山中学校　谷口　直土</w:t>
      </w:r>
    </w:p>
    <w:p w:rsidR="000710D6" w:rsidRDefault="00675D45" w:rsidP="00E571D0">
      <w:pPr>
        <w:suppressAutoHyphens w:val="0"/>
        <w:autoSpaceDE w:val="0"/>
        <w:autoSpaceDN w:val="0"/>
        <w:spacing w:line="268" w:lineRule="exact"/>
        <w:ind w:firstLineChars="100" w:firstLine="202"/>
        <w:jc w:val="both"/>
        <w:textAlignment w:val="auto"/>
        <w:rPr>
          <w:rFonts w:asciiTheme="majorEastAsia" w:eastAsiaTheme="majorEastAsia" w:hAnsiTheme="majorEastAsia" w:cs="ＭＳ 明朝"/>
          <w:b/>
          <w:bCs/>
          <w:spacing w:val="-1"/>
          <w:szCs w:val="28"/>
        </w:rPr>
      </w:pPr>
      <w:r w:rsidRPr="00755594">
        <w:rPr>
          <w:rFonts w:asciiTheme="majorEastAsia" w:eastAsiaTheme="majorEastAsia" w:hAnsiTheme="majorEastAsia" w:cs="ＭＳ 明朝"/>
          <w:b/>
          <w:szCs w:val="28"/>
        </w:rPr>
        <w:t xml:space="preserve">　　　　　</w:t>
      </w:r>
      <w:r w:rsidR="00755594">
        <w:rPr>
          <w:rFonts w:asciiTheme="majorEastAsia" w:eastAsiaTheme="majorEastAsia" w:hAnsiTheme="majorEastAsia" w:cs="ＭＳ 明朝" w:hint="eastAsia"/>
          <w:b/>
          <w:szCs w:val="28"/>
        </w:rPr>
        <w:t xml:space="preserve">　　　　　</w:t>
      </w:r>
      <w:r w:rsidR="000710D6" w:rsidRPr="00755594">
        <w:rPr>
          <w:rFonts w:asciiTheme="majorEastAsia" w:eastAsiaTheme="majorEastAsia" w:hAnsiTheme="majorEastAsia" w:cs="ＭＳ 明朝"/>
          <w:b/>
          <w:bCs/>
          <w:spacing w:val="-1"/>
          <w:szCs w:val="28"/>
        </w:rPr>
        <w:t>M</w:t>
      </w:r>
      <w:r w:rsidR="000710D6" w:rsidRPr="00755594">
        <w:rPr>
          <w:rFonts w:asciiTheme="majorEastAsia" w:eastAsiaTheme="majorEastAsia" w:hAnsiTheme="majorEastAsia" w:cs="ＭＳ 明朝" w:hint="eastAsia"/>
          <w:b/>
          <w:bCs/>
          <w:spacing w:val="-1"/>
          <w:szCs w:val="28"/>
        </w:rPr>
        <w:t>ail:</w:t>
      </w:r>
      <w:r w:rsidR="000710D6" w:rsidRPr="00755594">
        <w:rPr>
          <w:rFonts w:asciiTheme="majorEastAsia" w:eastAsiaTheme="majorEastAsia" w:hAnsiTheme="majorEastAsia" w:cs="ＭＳ 明朝"/>
          <w:b/>
          <w:bCs/>
          <w:spacing w:val="-1"/>
          <w:szCs w:val="28"/>
        </w:rPr>
        <w:t>nagoyat_</w:t>
      </w:r>
      <w:r w:rsidR="000710D6" w:rsidRPr="00755594">
        <w:rPr>
          <w:rFonts w:asciiTheme="majorEastAsia" w:eastAsiaTheme="majorEastAsia" w:hAnsiTheme="majorEastAsia" w:cs="ＭＳ 明朝" w:hint="eastAsia"/>
          <w:b/>
          <w:bCs/>
          <w:spacing w:val="-1"/>
          <w:szCs w:val="28"/>
        </w:rPr>
        <w:t>f</w:t>
      </w:r>
      <w:r w:rsidR="000710D6" w:rsidRPr="00755594">
        <w:rPr>
          <w:rFonts w:asciiTheme="majorEastAsia" w:eastAsiaTheme="majorEastAsia" w:hAnsiTheme="majorEastAsia" w:cs="ＭＳ 明朝"/>
          <w:b/>
          <w:bCs/>
          <w:spacing w:val="-1"/>
          <w:szCs w:val="28"/>
        </w:rPr>
        <w:t>@yahoo.co.jp</w:t>
      </w:r>
    </w:p>
    <w:p w:rsidR="001A0AA7" w:rsidRPr="00755594" w:rsidRDefault="001A0AA7" w:rsidP="00E571D0">
      <w:pPr>
        <w:suppressAutoHyphens w:val="0"/>
        <w:autoSpaceDE w:val="0"/>
        <w:autoSpaceDN w:val="0"/>
        <w:spacing w:line="268" w:lineRule="exact"/>
        <w:ind w:firstLineChars="1200" w:firstLine="2395"/>
        <w:jc w:val="both"/>
        <w:textAlignment w:val="auto"/>
        <w:rPr>
          <w:rFonts w:asciiTheme="majorEastAsia" w:eastAsiaTheme="majorEastAsia" w:hAnsiTheme="majorEastAsia" w:cs="ＭＳ 明朝"/>
          <w:b/>
          <w:bCs/>
          <w:spacing w:val="-1"/>
          <w:szCs w:val="28"/>
        </w:rPr>
      </w:pPr>
    </w:p>
    <w:p w:rsidR="002F0126" w:rsidRPr="00EE5C6D" w:rsidRDefault="002F0126" w:rsidP="002F0126">
      <w:pPr>
        <w:rPr>
          <w:rFonts w:asciiTheme="majorEastAsia" w:eastAsiaTheme="majorEastAsia" w:hAnsiTheme="majorEastAsia"/>
          <w:vanish/>
        </w:rPr>
      </w:pPr>
    </w:p>
    <w:tbl>
      <w:tblPr>
        <w:tblpPr w:leftFromText="142" w:rightFromText="142" w:vertAnchor="text" w:tblpX="6119" w:tblpY="121"/>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01"/>
      </w:tblGrid>
      <w:tr w:rsidR="008110A2" w:rsidRPr="00EE5C6D" w:rsidTr="00547DED">
        <w:trPr>
          <w:trHeight w:val="1408"/>
        </w:trPr>
        <w:tc>
          <w:tcPr>
            <w:tcW w:w="3501" w:type="dxa"/>
            <w:tcBorders>
              <w:top w:val="single" w:sz="4" w:space="0" w:color="auto"/>
              <w:bottom w:val="single" w:sz="4" w:space="0" w:color="auto"/>
            </w:tcBorders>
          </w:tcPr>
          <w:p w:rsidR="008110A2" w:rsidRPr="00EE5C6D" w:rsidRDefault="008110A2" w:rsidP="00E5731C">
            <w:pPr>
              <w:pStyle w:val="a7"/>
              <w:rPr>
                <w:rFonts w:asciiTheme="majorEastAsia" w:eastAsiaTheme="majorEastAsia" w:hAnsiTheme="majorEastAsia"/>
              </w:rPr>
            </w:pPr>
            <w:r w:rsidRPr="00EE5C6D">
              <w:rPr>
                <w:rFonts w:asciiTheme="majorEastAsia" w:eastAsiaTheme="majorEastAsia" w:hAnsiTheme="majorEastAsia" w:hint="eastAsia"/>
              </w:rPr>
              <w:t>ゆうちょ銀行以外</w:t>
            </w:r>
          </w:p>
          <w:p w:rsidR="008110A2" w:rsidRPr="00EE5C6D" w:rsidRDefault="008110A2" w:rsidP="00E5731C">
            <w:pPr>
              <w:pStyle w:val="a7"/>
              <w:rPr>
                <w:rFonts w:asciiTheme="majorEastAsia" w:eastAsiaTheme="majorEastAsia" w:hAnsiTheme="majorEastAsia"/>
              </w:rPr>
            </w:pPr>
            <w:r w:rsidRPr="00EE5C6D">
              <w:rPr>
                <w:rFonts w:asciiTheme="majorEastAsia" w:eastAsiaTheme="majorEastAsia" w:hAnsiTheme="majorEastAsia" w:hint="eastAsia"/>
              </w:rPr>
              <w:t>店名</w:t>
            </w:r>
            <w:r w:rsidR="00E5731C" w:rsidRPr="00EE5C6D">
              <w:rPr>
                <w:rFonts w:asciiTheme="majorEastAsia" w:eastAsiaTheme="majorEastAsia" w:hAnsiTheme="majorEastAsia" w:hint="eastAsia"/>
              </w:rPr>
              <w:t xml:space="preserve">　ｾﾞﾛﾊﾁｷｭｳ</w:t>
            </w:r>
            <w:r w:rsidRPr="00EE5C6D">
              <w:rPr>
                <w:rFonts w:asciiTheme="majorEastAsia" w:eastAsiaTheme="majorEastAsia" w:hAnsiTheme="majorEastAsia" w:hint="eastAsia"/>
              </w:rPr>
              <w:t xml:space="preserve">支店　</w:t>
            </w:r>
            <w:r w:rsidR="00AD1918" w:rsidRPr="00EE5C6D">
              <w:rPr>
                <w:rFonts w:asciiTheme="majorEastAsia" w:eastAsiaTheme="majorEastAsia" w:hAnsiTheme="majorEastAsia" w:hint="eastAsia"/>
              </w:rPr>
              <w:t xml:space="preserve"> </w:t>
            </w:r>
            <w:r w:rsidRPr="00EE5C6D">
              <w:rPr>
                <w:rFonts w:asciiTheme="majorEastAsia" w:eastAsiaTheme="majorEastAsia" w:hAnsiTheme="majorEastAsia" w:hint="eastAsia"/>
              </w:rPr>
              <w:t>店番</w:t>
            </w:r>
            <w:r w:rsidR="00AD1918" w:rsidRPr="00EE5C6D">
              <w:rPr>
                <w:rFonts w:asciiTheme="majorEastAsia" w:eastAsiaTheme="majorEastAsia" w:hAnsiTheme="majorEastAsia" w:hint="eastAsia"/>
              </w:rPr>
              <w:t xml:space="preserve"> </w:t>
            </w:r>
            <w:r w:rsidRPr="00EE5C6D">
              <w:rPr>
                <w:rFonts w:asciiTheme="majorEastAsia" w:eastAsiaTheme="majorEastAsia" w:hAnsiTheme="majorEastAsia" w:hint="eastAsia"/>
              </w:rPr>
              <w:t>０８９</w:t>
            </w:r>
          </w:p>
          <w:p w:rsidR="008110A2" w:rsidRPr="00EE5C6D" w:rsidRDefault="008110A2" w:rsidP="00E5731C">
            <w:pPr>
              <w:pStyle w:val="a7"/>
              <w:rPr>
                <w:rFonts w:asciiTheme="majorEastAsia" w:eastAsiaTheme="majorEastAsia" w:hAnsiTheme="majorEastAsia"/>
              </w:rPr>
            </w:pPr>
            <w:r w:rsidRPr="00EE5C6D">
              <w:rPr>
                <w:rFonts w:asciiTheme="majorEastAsia" w:eastAsiaTheme="majorEastAsia" w:hAnsiTheme="majorEastAsia" w:hint="eastAsia"/>
              </w:rPr>
              <w:t>預金項目　２　当座預金</w:t>
            </w:r>
          </w:p>
          <w:p w:rsidR="008110A2" w:rsidRPr="00EE5C6D" w:rsidRDefault="008110A2" w:rsidP="00E5731C">
            <w:pPr>
              <w:pStyle w:val="a7"/>
              <w:rPr>
                <w:rFonts w:asciiTheme="majorEastAsia" w:eastAsiaTheme="majorEastAsia" w:hAnsiTheme="majorEastAsia"/>
              </w:rPr>
            </w:pPr>
            <w:r w:rsidRPr="00EE5C6D">
              <w:rPr>
                <w:rFonts w:asciiTheme="majorEastAsia" w:eastAsiaTheme="majorEastAsia" w:hAnsiTheme="majorEastAsia" w:hint="eastAsia"/>
              </w:rPr>
              <w:t>口座番号　０１００８５２</w:t>
            </w:r>
          </w:p>
        </w:tc>
      </w:tr>
    </w:tbl>
    <w:p w:rsidR="008110A2" w:rsidRPr="00EE5C6D" w:rsidRDefault="008110A2" w:rsidP="00E571D0">
      <w:pPr>
        <w:pStyle w:val="a7"/>
        <w:ind w:firstLineChars="100" w:firstLine="199"/>
        <w:rPr>
          <w:rFonts w:asciiTheme="majorEastAsia" w:eastAsiaTheme="majorEastAsia" w:hAnsiTheme="majorEastAsia"/>
          <w:spacing w:val="0"/>
          <w:lang w:eastAsia="zh-CN"/>
        </w:rPr>
      </w:pPr>
      <w:r w:rsidRPr="00EE5C6D">
        <w:rPr>
          <w:rFonts w:asciiTheme="majorEastAsia" w:eastAsiaTheme="majorEastAsia" w:hAnsiTheme="majorEastAsia" w:hint="eastAsia"/>
        </w:rPr>
        <w:t>☆</w:t>
      </w:r>
      <w:r w:rsidRPr="00EE5C6D">
        <w:rPr>
          <w:rFonts w:asciiTheme="majorEastAsia" w:eastAsiaTheme="majorEastAsia" w:hAnsiTheme="majorEastAsia" w:hint="eastAsia"/>
          <w:u w:val="single" w:color="000000"/>
        </w:rPr>
        <w:t>参加料等（申込一覧表の合計金額）のゆうちょ銀行振込先</w:t>
      </w:r>
      <w:r w:rsidRPr="00EE5C6D">
        <w:rPr>
          <w:rFonts w:asciiTheme="majorEastAsia" w:eastAsiaTheme="majorEastAsia" w:hAnsiTheme="majorEastAsia"/>
        </w:rPr>
        <w:t xml:space="preserve">   </w:t>
      </w:r>
      <w:r w:rsidRPr="00EE5C6D">
        <w:rPr>
          <w:rFonts w:asciiTheme="majorEastAsia" w:eastAsiaTheme="majorEastAsia" w:hAnsiTheme="majorEastAsia" w:cs="ＭＳ ゴシック"/>
          <w:spacing w:val="1"/>
          <w:lang w:eastAsia="zh-CN"/>
        </w:rPr>
        <w:t xml:space="preserve">  </w:t>
      </w:r>
      <w:r w:rsidRPr="00EE5C6D">
        <w:rPr>
          <w:rFonts w:asciiTheme="majorEastAsia" w:eastAsiaTheme="majorEastAsia" w:hAnsiTheme="majorEastAsia" w:cs="ＭＳ ゴシック" w:hint="eastAsia"/>
          <w:spacing w:val="1"/>
        </w:rPr>
        <w:t xml:space="preserve">　　</w:t>
      </w:r>
      <w:r w:rsidRPr="00EE5C6D">
        <w:rPr>
          <w:rFonts w:asciiTheme="majorEastAsia" w:eastAsiaTheme="majorEastAsia" w:hAnsiTheme="majorEastAsia" w:cs="ＭＳ ゴシック"/>
          <w:spacing w:val="1"/>
          <w:lang w:eastAsia="zh-CN"/>
        </w:rPr>
        <w:t xml:space="preserve"> </w:t>
      </w:r>
      <w:r w:rsidRPr="00EE5C6D">
        <w:rPr>
          <w:rFonts w:asciiTheme="majorEastAsia" w:eastAsiaTheme="majorEastAsia" w:hAnsiTheme="majorEastAsia" w:cs="ＭＳ ゴシック" w:hint="eastAsia"/>
          <w:lang w:eastAsia="zh-CN"/>
        </w:rPr>
        <w:t xml:space="preserve">口座番号　</w:t>
      </w:r>
      <w:r w:rsidRPr="00EE5C6D">
        <w:rPr>
          <w:rFonts w:asciiTheme="majorEastAsia" w:eastAsiaTheme="majorEastAsia" w:hAnsiTheme="majorEastAsia" w:cs="ＭＳ ゴシック"/>
          <w:spacing w:val="1"/>
          <w:lang w:eastAsia="zh-CN"/>
        </w:rPr>
        <w:t xml:space="preserve">  </w:t>
      </w:r>
      <w:r w:rsidRPr="00EE5C6D">
        <w:rPr>
          <w:rFonts w:asciiTheme="majorEastAsia" w:eastAsiaTheme="majorEastAsia" w:hAnsiTheme="majorEastAsia" w:cs="ＭＳ ゴシック" w:hint="eastAsia"/>
          <w:lang w:eastAsia="zh-CN"/>
        </w:rPr>
        <w:t>００８７０＝０＝１００８５２</w:t>
      </w:r>
    </w:p>
    <w:p w:rsidR="008110A2" w:rsidRPr="00EE5C6D" w:rsidRDefault="008110A2" w:rsidP="00E571D0">
      <w:pPr>
        <w:pStyle w:val="a7"/>
        <w:ind w:firstLineChars="100" w:firstLine="199"/>
        <w:rPr>
          <w:rFonts w:asciiTheme="majorEastAsia" w:eastAsiaTheme="majorEastAsia" w:hAnsiTheme="majorEastAsia"/>
          <w:spacing w:val="0"/>
          <w:lang w:eastAsia="zh-CN"/>
        </w:rPr>
      </w:pPr>
      <w:r w:rsidRPr="00EE5C6D">
        <w:rPr>
          <w:rFonts w:asciiTheme="majorEastAsia" w:eastAsiaTheme="majorEastAsia" w:hAnsiTheme="majorEastAsia" w:cs="ＭＳ ゴシック" w:hint="eastAsia"/>
          <w:lang w:eastAsia="zh-CN"/>
        </w:rPr>
        <w:t xml:space="preserve">　</w:t>
      </w:r>
      <w:r w:rsidRPr="00EE5C6D">
        <w:rPr>
          <w:rFonts w:asciiTheme="majorEastAsia" w:eastAsiaTheme="majorEastAsia" w:hAnsiTheme="majorEastAsia" w:cs="ＭＳ ゴシック"/>
          <w:spacing w:val="1"/>
          <w:lang w:eastAsia="zh-CN"/>
        </w:rPr>
        <w:t xml:space="preserve"> </w:t>
      </w:r>
      <w:r w:rsidRPr="00EE5C6D">
        <w:rPr>
          <w:rFonts w:asciiTheme="majorEastAsia" w:eastAsiaTheme="majorEastAsia" w:hAnsiTheme="majorEastAsia" w:cs="ＭＳ ゴシック" w:hint="eastAsia"/>
          <w:spacing w:val="1"/>
          <w:lang w:eastAsia="zh-CN"/>
        </w:rPr>
        <w:t xml:space="preserve">　</w:t>
      </w:r>
      <w:r w:rsidRPr="00EE5C6D">
        <w:rPr>
          <w:rFonts w:asciiTheme="majorEastAsia" w:eastAsiaTheme="majorEastAsia" w:hAnsiTheme="majorEastAsia" w:cs="ＭＳ ゴシック" w:hint="eastAsia"/>
          <w:lang w:eastAsia="zh-CN"/>
        </w:rPr>
        <w:t>加入者名　　（財）愛知陸上競技協会</w:t>
      </w:r>
    </w:p>
    <w:p w:rsidR="008110A2" w:rsidRPr="00EE5C6D" w:rsidRDefault="008110A2" w:rsidP="008110A2">
      <w:pPr>
        <w:pStyle w:val="a7"/>
        <w:rPr>
          <w:rFonts w:asciiTheme="majorEastAsia" w:eastAsiaTheme="majorEastAsia" w:hAnsiTheme="majorEastAsia"/>
        </w:rPr>
      </w:pPr>
      <w:r w:rsidRPr="00EE5C6D">
        <w:rPr>
          <w:rFonts w:asciiTheme="majorEastAsia" w:eastAsiaTheme="majorEastAsia" w:hAnsiTheme="majorEastAsia"/>
          <w:spacing w:val="1"/>
          <w:lang w:eastAsia="zh-CN"/>
        </w:rPr>
        <w:t xml:space="preserve">   </w:t>
      </w:r>
      <w:r w:rsidRPr="00EE5C6D">
        <w:rPr>
          <w:rFonts w:asciiTheme="majorEastAsia" w:eastAsiaTheme="majorEastAsia" w:hAnsiTheme="majorEastAsia" w:hint="eastAsia"/>
          <w:spacing w:val="1"/>
          <w:lang w:eastAsia="zh-CN"/>
        </w:rPr>
        <w:t xml:space="preserve">　　</w:t>
      </w:r>
      <w:r w:rsidRPr="00EE5C6D">
        <w:rPr>
          <w:rFonts w:asciiTheme="majorEastAsia" w:eastAsiaTheme="majorEastAsia" w:hAnsiTheme="majorEastAsia" w:hint="eastAsia"/>
        </w:rPr>
        <w:t>金　　額</w:t>
      </w:r>
      <w:r w:rsidRPr="00EE5C6D">
        <w:rPr>
          <w:rFonts w:asciiTheme="majorEastAsia" w:eastAsiaTheme="majorEastAsia" w:hAnsiTheme="majorEastAsia"/>
          <w:spacing w:val="1"/>
        </w:rPr>
        <w:t xml:space="preserve">    </w:t>
      </w:r>
      <w:r w:rsidRPr="00EE5C6D">
        <w:rPr>
          <w:rFonts w:asciiTheme="majorEastAsia" w:eastAsiaTheme="majorEastAsia" w:hAnsiTheme="majorEastAsia" w:hint="eastAsia"/>
        </w:rPr>
        <w:t>申込一覧表の合計金額</w:t>
      </w:r>
    </w:p>
    <w:p w:rsidR="008110A2" w:rsidRDefault="008110A2" w:rsidP="00E571D0">
      <w:pPr>
        <w:pStyle w:val="a7"/>
        <w:ind w:firstLineChars="400" w:firstLine="795"/>
        <w:rPr>
          <w:rFonts w:asciiTheme="majorEastAsia" w:eastAsiaTheme="majorEastAsia" w:hAnsiTheme="majorEastAsia"/>
        </w:rPr>
      </w:pPr>
      <w:r w:rsidRPr="00EE5C6D">
        <w:rPr>
          <w:rFonts w:asciiTheme="majorEastAsia" w:eastAsiaTheme="majorEastAsia" w:hAnsiTheme="majorEastAsia" w:hint="eastAsia"/>
        </w:rPr>
        <w:t>（参加料・予約ﾌﾟﾛｸﾞﾗﾑ代等を含む）</w:t>
      </w:r>
    </w:p>
    <w:p w:rsidR="00381458" w:rsidRPr="00EE5C6D" w:rsidRDefault="00AD1918" w:rsidP="00E571D0">
      <w:pPr>
        <w:adjustRightInd/>
        <w:ind w:firstLineChars="200" w:firstLine="402"/>
        <w:rPr>
          <w:rFonts w:asciiTheme="majorEastAsia" w:eastAsiaTheme="majorEastAsia" w:hAnsiTheme="majorEastAsia"/>
        </w:rPr>
      </w:pPr>
      <w:r w:rsidRPr="00EE5C6D">
        <w:rPr>
          <w:rFonts w:asciiTheme="majorEastAsia" w:eastAsiaTheme="majorEastAsia" w:hAnsiTheme="majorEastAsia" w:hint="eastAsia"/>
        </w:rPr>
        <w:t>☆</w:t>
      </w:r>
      <w:r w:rsidR="00381458" w:rsidRPr="00EE5C6D">
        <w:rPr>
          <w:rFonts w:asciiTheme="majorEastAsia" w:eastAsiaTheme="majorEastAsia" w:hAnsiTheme="majorEastAsia" w:hint="eastAsia"/>
        </w:rPr>
        <w:t>申し込み先：〒460－0012　名古屋市中区</w:t>
      </w:r>
      <w:r w:rsidR="00347EC6">
        <w:rPr>
          <w:rFonts w:asciiTheme="majorEastAsia" w:eastAsiaTheme="majorEastAsia" w:hAnsiTheme="majorEastAsia" w:hint="eastAsia"/>
        </w:rPr>
        <w:t>大井町３－１５　日重</w:t>
      </w:r>
      <w:r w:rsidR="00381458" w:rsidRPr="00EE5C6D">
        <w:rPr>
          <w:rFonts w:asciiTheme="majorEastAsia" w:eastAsiaTheme="majorEastAsia" w:hAnsiTheme="majorEastAsia" w:hint="eastAsia"/>
        </w:rPr>
        <w:t>ビル</w:t>
      </w:r>
      <w:r w:rsidR="00347EC6">
        <w:rPr>
          <w:rFonts w:asciiTheme="majorEastAsia" w:eastAsiaTheme="majorEastAsia" w:hAnsiTheme="majorEastAsia" w:hint="eastAsia"/>
        </w:rPr>
        <w:t>２</w:t>
      </w:r>
      <w:r w:rsidR="00381458" w:rsidRPr="00EE5C6D">
        <w:rPr>
          <w:rFonts w:asciiTheme="majorEastAsia" w:eastAsiaTheme="majorEastAsia" w:hAnsiTheme="majorEastAsia" w:hint="eastAsia"/>
        </w:rPr>
        <w:t xml:space="preserve">Ｆ　</w:t>
      </w:r>
    </w:p>
    <w:p w:rsidR="00381458" w:rsidRDefault="00381458">
      <w:pPr>
        <w:adjustRightInd/>
        <w:rPr>
          <w:rFonts w:asciiTheme="majorEastAsia" w:eastAsiaTheme="majorEastAsia" w:hAnsiTheme="majorEastAsia"/>
        </w:rPr>
      </w:pPr>
      <w:r w:rsidRPr="00EE5C6D">
        <w:rPr>
          <w:rFonts w:asciiTheme="majorEastAsia" w:eastAsiaTheme="majorEastAsia" w:hAnsiTheme="majorEastAsia" w:hint="eastAsia"/>
        </w:rPr>
        <w:t xml:space="preserve">　　　</w:t>
      </w:r>
      <w:r w:rsidR="00AD1918" w:rsidRPr="00EE5C6D">
        <w:rPr>
          <w:rFonts w:asciiTheme="majorEastAsia" w:eastAsiaTheme="majorEastAsia" w:hAnsiTheme="majorEastAsia" w:hint="eastAsia"/>
        </w:rPr>
        <w:t xml:space="preserve">　愛知陸上競技協会</w:t>
      </w:r>
      <w:r w:rsidR="00A32272">
        <w:rPr>
          <w:rFonts w:asciiTheme="majorEastAsia" w:eastAsiaTheme="majorEastAsia" w:hAnsiTheme="majorEastAsia" w:hint="eastAsia"/>
        </w:rPr>
        <w:t xml:space="preserve">　県中学新人</w:t>
      </w:r>
      <w:r w:rsidRPr="00EE5C6D">
        <w:rPr>
          <w:rFonts w:asciiTheme="majorEastAsia" w:eastAsiaTheme="majorEastAsia" w:hAnsiTheme="majorEastAsia" w:hint="eastAsia"/>
        </w:rPr>
        <w:t>大会係　宛　　TEL　052－</w:t>
      </w:r>
      <w:r w:rsidR="00347EC6">
        <w:rPr>
          <w:rFonts w:asciiTheme="majorEastAsia" w:eastAsiaTheme="majorEastAsia" w:hAnsiTheme="majorEastAsia" w:hint="eastAsia"/>
        </w:rPr>
        <w:t>684-7498</w:t>
      </w:r>
      <w:r w:rsidRPr="00EE5C6D">
        <w:rPr>
          <w:rFonts w:asciiTheme="majorEastAsia" w:eastAsiaTheme="majorEastAsia" w:hAnsiTheme="majorEastAsia" w:hint="eastAsia"/>
        </w:rPr>
        <w:t xml:space="preserve">　　</w:t>
      </w:r>
    </w:p>
    <w:p w:rsidR="001244B4" w:rsidRPr="00A85C9E" w:rsidRDefault="00381458" w:rsidP="00A85C9E">
      <w:pPr>
        <w:adjustRightInd/>
        <w:rPr>
          <w:rFonts w:asciiTheme="majorEastAsia" w:eastAsiaTheme="majorEastAsia" w:hAnsiTheme="majorEastAsia"/>
          <w:u w:val="single"/>
        </w:rPr>
      </w:pPr>
      <w:r w:rsidRPr="00EE5C6D">
        <w:rPr>
          <w:rFonts w:asciiTheme="majorEastAsia" w:eastAsiaTheme="majorEastAsia" w:hAnsiTheme="majorEastAsia" w:hint="eastAsia"/>
        </w:rPr>
        <w:t xml:space="preserve">　　</w:t>
      </w:r>
      <w:r w:rsidR="00AD1918" w:rsidRPr="00EE5C6D">
        <w:rPr>
          <w:rFonts w:asciiTheme="majorEastAsia" w:eastAsiaTheme="majorEastAsia" w:hAnsiTheme="majorEastAsia" w:hint="eastAsia"/>
        </w:rPr>
        <w:t>☆</w:t>
      </w:r>
      <w:r w:rsidRPr="00EE5C6D">
        <w:rPr>
          <w:rFonts w:asciiTheme="majorEastAsia" w:eastAsiaTheme="majorEastAsia" w:hAnsiTheme="majorEastAsia" w:hint="eastAsia"/>
          <w:u w:val="single"/>
        </w:rPr>
        <w:t>申込期間：</w:t>
      </w:r>
      <w:r w:rsidR="00EA4AC1" w:rsidRPr="00EE5C6D">
        <w:rPr>
          <w:rFonts w:asciiTheme="majorEastAsia" w:eastAsiaTheme="majorEastAsia" w:hAnsiTheme="majorEastAsia" w:hint="eastAsia"/>
          <w:u w:val="single"/>
        </w:rPr>
        <w:t>１０月７</w:t>
      </w:r>
      <w:r w:rsidR="00AD1918" w:rsidRPr="00EE5C6D">
        <w:rPr>
          <w:rFonts w:asciiTheme="majorEastAsia" w:eastAsiaTheme="majorEastAsia" w:hAnsiTheme="majorEastAsia" w:hint="eastAsia"/>
          <w:u w:val="single"/>
        </w:rPr>
        <w:t>日（</w:t>
      </w:r>
      <w:r w:rsidR="00EA4AC1" w:rsidRPr="00EE5C6D">
        <w:rPr>
          <w:rFonts w:asciiTheme="majorEastAsia" w:eastAsiaTheme="majorEastAsia" w:hAnsiTheme="majorEastAsia" w:hint="eastAsia"/>
          <w:u w:val="single"/>
        </w:rPr>
        <w:t>月</w:t>
      </w:r>
      <w:r w:rsidR="00AD1918" w:rsidRPr="00EE5C6D">
        <w:rPr>
          <w:rFonts w:asciiTheme="majorEastAsia" w:eastAsiaTheme="majorEastAsia" w:hAnsiTheme="majorEastAsia" w:hint="eastAsia"/>
          <w:u w:val="single"/>
        </w:rPr>
        <w:t>）～</w:t>
      </w:r>
      <w:r w:rsidR="00EA4AC1" w:rsidRPr="00EE5C6D">
        <w:rPr>
          <w:rFonts w:asciiTheme="majorEastAsia" w:eastAsiaTheme="majorEastAsia" w:hAnsiTheme="majorEastAsia" w:hint="eastAsia"/>
          <w:u w:val="single"/>
        </w:rPr>
        <w:t>１０</w:t>
      </w:r>
      <w:r w:rsidR="00AD1918" w:rsidRPr="00EE5C6D">
        <w:rPr>
          <w:rFonts w:asciiTheme="majorEastAsia" w:eastAsiaTheme="majorEastAsia" w:hAnsiTheme="majorEastAsia" w:hint="eastAsia"/>
          <w:u w:val="single"/>
        </w:rPr>
        <w:t>月</w:t>
      </w:r>
      <w:r w:rsidR="00EA4AC1" w:rsidRPr="00EE5C6D">
        <w:rPr>
          <w:rFonts w:asciiTheme="majorEastAsia" w:eastAsiaTheme="majorEastAsia" w:hAnsiTheme="majorEastAsia" w:hint="eastAsia"/>
          <w:u w:val="single"/>
        </w:rPr>
        <w:t>１７</w:t>
      </w:r>
      <w:r w:rsidR="00AD1918" w:rsidRPr="00EE5C6D">
        <w:rPr>
          <w:rFonts w:asciiTheme="majorEastAsia" w:eastAsiaTheme="majorEastAsia" w:hAnsiTheme="majorEastAsia" w:hint="eastAsia"/>
          <w:u w:val="single"/>
        </w:rPr>
        <w:t>日（</w:t>
      </w:r>
      <w:r w:rsidR="0035041D" w:rsidRPr="00EE5C6D">
        <w:rPr>
          <w:rFonts w:asciiTheme="majorEastAsia" w:eastAsiaTheme="majorEastAsia" w:hAnsiTheme="majorEastAsia" w:hint="eastAsia"/>
          <w:u w:val="single"/>
        </w:rPr>
        <w:t>木</w:t>
      </w:r>
      <w:r w:rsidR="00AD1918" w:rsidRPr="00EE5C6D">
        <w:rPr>
          <w:rFonts w:asciiTheme="majorEastAsia" w:eastAsiaTheme="majorEastAsia" w:hAnsiTheme="majorEastAsia" w:hint="eastAsia"/>
          <w:u w:val="single"/>
        </w:rPr>
        <w:t>）必着</w:t>
      </w:r>
    </w:p>
    <w:p w:rsidR="00212B4F" w:rsidRDefault="00212B4F" w:rsidP="00E571D0">
      <w:pPr>
        <w:adjustRightInd/>
        <w:ind w:firstLineChars="100" w:firstLine="201"/>
        <w:rPr>
          <w:rFonts w:asciiTheme="majorEastAsia" w:eastAsiaTheme="majorEastAsia" w:hAnsiTheme="majorEastAsia" w:cs="Times New Roman"/>
        </w:rPr>
      </w:pPr>
      <w:r>
        <w:rPr>
          <w:rFonts w:asciiTheme="majorEastAsia" w:eastAsiaTheme="majorEastAsia" w:hAnsiTheme="majorEastAsia" w:cs="Times New Roman" w:hint="eastAsia"/>
        </w:rPr>
        <w:t xml:space="preserve">　※申し込みに不備（〆切期日、登録関係、標準記録）があった場合は、本大会の出場を認めない。</w:t>
      </w:r>
    </w:p>
    <w:p w:rsidR="00E571D0" w:rsidRDefault="00E571D0">
      <w:pPr>
        <w:adjustRightInd/>
        <w:rPr>
          <w:rFonts w:asciiTheme="majorEastAsia" w:eastAsiaTheme="majorEastAsia" w:hAnsiTheme="majorEastAsia"/>
        </w:rPr>
      </w:pPr>
    </w:p>
    <w:p w:rsidR="008176A2" w:rsidRDefault="008176A2">
      <w:pPr>
        <w:adjustRightInd/>
        <w:rPr>
          <w:rFonts w:asciiTheme="majorEastAsia" w:eastAsiaTheme="majorEastAsia" w:hAnsiTheme="majorEastAsia" w:cs="ＭＳ 明朝"/>
        </w:rPr>
      </w:pPr>
      <w:r>
        <w:rPr>
          <w:rFonts w:asciiTheme="majorEastAsia" w:eastAsiaTheme="majorEastAsia" w:hAnsiTheme="majorEastAsia"/>
        </w:rPr>
        <w:t>1</w:t>
      </w:r>
      <w:r>
        <w:rPr>
          <w:rFonts w:asciiTheme="majorEastAsia" w:eastAsiaTheme="majorEastAsia" w:hAnsiTheme="majorEastAsia" w:hint="eastAsia"/>
        </w:rPr>
        <w:t>2</w:t>
      </w:r>
      <w:r w:rsidR="00040619" w:rsidRPr="00EE5C6D">
        <w:rPr>
          <w:rFonts w:asciiTheme="majorEastAsia" w:eastAsiaTheme="majorEastAsia" w:hAnsiTheme="majorEastAsia"/>
        </w:rPr>
        <w:t xml:space="preserve"> </w:t>
      </w:r>
      <w:r w:rsidR="00040619" w:rsidRPr="00EE5C6D">
        <w:rPr>
          <w:rFonts w:asciiTheme="majorEastAsia" w:eastAsiaTheme="majorEastAsia" w:hAnsiTheme="majorEastAsia" w:hint="eastAsia"/>
        </w:rPr>
        <w:t>表　　彰</w:t>
      </w:r>
      <w:r w:rsidR="00040619" w:rsidRPr="00EE5C6D">
        <w:rPr>
          <w:rFonts w:asciiTheme="majorEastAsia" w:eastAsiaTheme="majorEastAsia" w:hAnsiTheme="majorEastAsia" w:cs="ＭＳ 明朝"/>
        </w:rPr>
        <w:t xml:space="preserve"> </w:t>
      </w:r>
      <w:r w:rsidR="00EA4AC1" w:rsidRPr="00EE5C6D">
        <w:rPr>
          <w:rFonts w:asciiTheme="majorEastAsia" w:eastAsiaTheme="majorEastAsia" w:hAnsiTheme="majorEastAsia" w:cs="ＭＳ 明朝" w:hint="eastAsia"/>
        </w:rPr>
        <w:t xml:space="preserve">　</w:t>
      </w:r>
    </w:p>
    <w:p w:rsidR="00E571D0" w:rsidRDefault="00E96BA5" w:rsidP="00A0146D">
      <w:pPr>
        <w:pStyle w:val="ab"/>
        <w:numPr>
          <w:ilvl w:val="0"/>
          <w:numId w:val="4"/>
        </w:numPr>
        <w:adjustRightInd/>
        <w:ind w:leftChars="0"/>
        <w:rPr>
          <w:rFonts w:asciiTheme="majorEastAsia" w:eastAsiaTheme="majorEastAsia" w:hAnsiTheme="majorEastAsia" w:cs="ＭＳ 明朝"/>
        </w:rPr>
      </w:pPr>
      <w:r w:rsidRPr="00A0146D">
        <w:rPr>
          <w:rFonts w:asciiTheme="majorEastAsia" w:eastAsiaTheme="majorEastAsia" w:hAnsiTheme="majorEastAsia" w:cs="ＭＳ 明朝" w:hint="eastAsia"/>
        </w:rPr>
        <w:t>学校対抗総合の部（男子の部・女子の部）で優勝校に優勝盾</w:t>
      </w:r>
      <w:r w:rsidR="00765121" w:rsidRPr="00A0146D">
        <w:rPr>
          <w:rFonts w:asciiTheme="majorEastAsia" w:eastAsiaTheme="majorEastAsia" w:hAnsiTheme="majorEastAsia" w:cs="ＭＳ 明朝" w:hint="eastAsia"/>
        </w:rPr>
        <w:t>と賞状、２～８位までに賞状を授与</w:t>
      </w:r>
    </w:p>
    <w:p w:rsidR="00A0146D" w:rsidRPr="00A0146D" w:rsidRDefault="00765121" w:rsidP="00E571D0">
      <w:pPr>
        <w:pStyle w:val="ab"/>
        <w:adjustRightInd/>
        <w:ind w:leftChars="0" w:left="920"/>
        <w:rPr>
          <w:rFonts w:asciiTheme="majorEastAsia" w:eastAsiaTheme="majorEastAsia" w:hAnsiTheme="majorEastAsia" w:cs="ＭＳ 明朝"/>
        </w:rPr>
      </w:pPr>
      <w:r w:rsidRPr="00A0146D">
        <w:rPr>
          <w:rFonts w:asciiTheme="majorEastAsia" w:eastAsiaTheme="majorEastAsia" w:hAnsiTheme="majorEastAsia" w:cs="ＭＳ 明朝" w:hint="eastAsia"/>
        </w:rPr>
        <w:t>する。</w:t>
      </w:r>
    </w:p>
    <w:p w:rsidR="008176A2" w:rsidRDefault="008176A2" w:rsidP="00E571D0">
      <w:pPr>
        <w:adjustRightInd/>
        <w:ind w:firstLineChars="100" w:firstLine="201"/>
        <w:rPr>
          <w:rFonts w:asciiTheme="majorEastAsia" w:eastAsiaTheme="majorEastAsia" w:hAnsiTheme="majorEastAsia" w:cs="ＭＳ 明朝"/>
        </w:rPr>
      </w:pPr>
      <w:r>
        <w:rPr>
          <w:rFonts w:asciiTheme="majorEastAsia" w:eastAsiaTheme="majorEastAsia" w:hAnsiTheme="majorEastAsia" w:cs="ＭＳ 明朝" w:hint="eastAsia"/>
        </w:rPr>
        <w:t>（２）</w:t>
      </w:r>
      <w:r w:rsidR="00765121">
        <w:rPr>
          <w:rFonts w:asciiTheme="majorEastAsia" w:eastAsiaTheme="majorEastAsia" w:hAnsiTheme="majorEastAsia" w:cs="ＭＳ 明朝" w:hint="eastAsia"/>
        </w:rPr>
        <w:t>個人種目は各種目１位～８位まで</w:t>
      </w:r>
      <w:r>
        <w:rPr>
          <w:rFonts w:asciiTheme="majorEastAsia" w:eastAsiaTheme="majorEastAsia" w:hAnsiTheme="majorEastAsia" w:cs="ＭＳ 明朝" w:hint="eastAsia"/>
        </w:rPr>
        <w:t>賞状を授与する。</w:t>
      </w:r>
    </w:p>
    <w:p w:rsidR="00E571D0" w:rsidRDefault="008176A2">
      <w:pPr>
        <w:adjustRightInd/>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1244B4">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※８位までの入賞者・入賞チームは次年度の全日本中学校通信陸上競技愛知県大会に出場できる資格を</w:t>
      </w:r>
    </w:p>
    <w:p w:rsidR="008176A2" w:rsidRDefault="008176A2" w:rsidP="00E571D0">
      <w:pPr>
        <w:adjustRightInd/>
        <w:ind w:firstLineChars="300" w:firstLine="602"/>
        <w:rPr>
          <w:rFonts w:asciiTheme="majorEastAsia" w:eastAsiaTheme="majorEastAsia" w:hAnsiTheme="majorEastAsia" w:cs="ＭＳ 明朝"/>
        </w:rPr>
      </w:pPr>
      <w:r>
        <w:rPr>
          <w:rFonts w:asciiTheme="majorEastAsia" w:eastAsiaTheme="majorEastAsia" w:hAnsiTheme="majorEastAsia" w:cs="ＭＳ 明朝" w:hint="eastAsia"/>
        </w:rPr>
        <w:t>有する。</w:t>
      </w:r>
    </w:p>
    <w:p w:rsidR="00D85E9D" w:rsidRDefault="008176A2" w:rsidP="00E571D0">
      <w:pPr>
        <w:adjustRightInd/>
        <w:ind w:left="568" w:hangingChars="283" w:hanging="568"/>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1244B4">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参加資格は、該当種目に限る。</w:t>
      </w:r>
      <w:r w:rsidR="0073166C">
        <w:rPr>
          <w:rFonts w:asciiTheme="majorEastAsia" w:eastAsiaTheme="majorEastAsia" w:hAnsiTheme="majorEastAsia" w:cs="ＭＳ 明朝" w:hint="eastAsia"/>
        </w:rPr>
        <w:t>円盤投げについては、次年度の県ジュニアオリンピック大会に出場で</w:t>
      </w:r>
    </w:p>
    <w:p w:rsidR="008176A2" w:rsidRPr="00EE5C6D" w:rsidRDefault="0073166C" w:rsidP="00D85E9D">
      <w:pPr>
        <w:adjustRightInd/>
        <w:ind w:leftChars="200" w:left="402" w:firstLineChars="100" w:firstLine="201"/>
        <w:rPr>
          <w:rFonts w:asciiTheme="majorEastAsia" w:eastAsiaTheme="majorEastAsia" w:hAnsiTheme="majorEastAsia" w:cs="ＭＳ 明朝"/>
        </w:rPr>
      </w:pPr>
      <w:r>
        <w:rPr>
          <w:rFonts w:asciiTheme="majorEastAsia" w:eastAsiaTheme="majorEastAsia" w:hAnsiTheme="majorEastAsia" w:cs="ＭＳ 明朝" w:hint="eastAsia"/>
        </w:rPr>
        <w:t>きる資格を有する。</w:t>
      </w:r>
    </w:p>
    <w:p w:rsidR="00E571D0" w:rsidRDefault="00E571D0">
      <w:pPr>
        <w:adjustRightInd/>
        <w:rPr>
          <w:rFonts w:asciiTheme="majorEastAsia" w:eastAsiaTheme="majorEastAsia" w:hAnsiTheme="majorEastAsia"/>
        </w:rPr>
      </w:pPr>
    </w:p>
    <w:p w:rsidR="00040619" w:rsidRPr="00EE5C6D" w:rsidRDefault="00040619">
      <w:pPr>
        <w:adjustRightInd/>
        <w:rPr>
          <w:rFonts w:asciiTheme="majorEastAsia" w:eastAsiaTheme="majorEastAsia" w:hAnsiTheme="majorEastAsia" w:cs="Times New Roman"/>
        </w:rPr>
      </w:pPr>
      <w:r w:rsidRPr="00EE5C6D">
        <w:rPr>
          <w:rFonts w:asciiTheme="majorEastAsia" w:eastAsiaTheme="majorEastAsia" w:hAnsiTheme="majorEastAsia"/>
        </w:rPr>
        <w:t>1</w:t>
      </w:r>
      <w:r w:rsidR="008176A2">
        <w:rPr>
          <w:rFonts w:asciiTheme="majorEastAsia" w:eastAsiaTheme="majorEastAsia" w:hAnsiTheme="majorEastAsia" w:hint="eastAsia"/>
        </w:rPr>
        <w:t>3</w:t>
      </w:r>
      <w:r w:rsidRPr="00EE5C6D">
        <w:rPr>
          <w:rFonts w:asciiTheme="majorEastAsia" w:eastAsiaTheme="majorEastAsia" w:hAnsiTheme="majorEastAsia"/>
        </w:rPr>
        <w:t xml:space="preserve"> </w:t>
      </w:r>
      <w:r w:rsidRPr="00EE5C6D">
        <w:rPr>
          <w:rFonts w:asciiTheme="majorEastAsia" w:eastAsiaTheme="majorEastAsia" w:hAnsiTheme="majorEastAsia" w:hint="eastAsia"/>
        </w:rPr>
        <w:t>そ</w:t>
      </w:r>
      <w:r w:rsidRPr="00EE5C6D">
        <w:rPr>
          <w:rFonts w:asciiTheme="majorEastAsia" w:eastAsiaTheme="majorEastAsia" w:hAnsiTheme="majorEastAsia"/>
        </w:rPr>
        <w:t xml:space="preserve"> </w:t>
      </w:r>
      <w:r w:rsidRPr="00EE5C6D">
        <w:rPr>
          <w:rFonts w:asciiTheme="majorEastAsia" w:eastAsiaTheme="majorEastAsia" w:hAnsiTheme="majorEastAsia" w:hint="eastAsia"/>
        </w:rPr>
        <w:t>の</w:t>
      </w:r>
      <w:r w:rsidRPr="00EE5C6D">
        <w:rPr>
          <w:rFonts w:asciiTheme="majorEastAsia" w:eastAsiaTheme="majorEastAsia" w:hAnsiTheme="majorEastAsia"/>
        </w:rPr>
        <w:t xml:space="preserve"> </w:t>
      </w:r>
      <w:r w:rsidRPr="00EE5C6D">
        <w:rPr>
          <w:rFonts w:asciiTheme="majorEastAsia" w:eastAsiaTheme="majorEastAsia" w:hAnsiTheme="majorEastAsia" w:hint="eastAsia"/>
        </w:rPr>
        <w:t>他</w:t>
      </w:r>
      <w:r w:rsidRPr="00EE5C6D">
        <w:rPr>
          <w:rFonts w:asciiTheme="majorEastAsia" w:eastAsiaTheme="majorEastAsia" w:hAnsiTheme="majorEastAsia"/>
        </w:rPr>
        <w:t xml:space="preserve"> </w:t>
      </w:r>
      <w:r w:rsidRPr="00EE5C6D">
        <w:rPr>
          <w:rFonts w:asciiTheme="majorEastAsia" w:eastAsiaTheme="majorEastAsia" w:hAnsiTheme="majorEastAsia" w:cs="ＭＳ 明朝"/>
        </w:rPr>
        <w:t xml:space="preserve"> </w:t>
      </w:r>
      <w:r w:rsidRPr="00EE5C6D">
        <w:rPr>
          <w:rFonts w:asciiTheme="majorEastAsia" w:eastAsiaTheme="majorEastAsia" w:hAnsiTheme="majorEastAsia"/>
        </w:rPr>
        <w:t>(1)</w:t>
      </w:r>
      <w:r w:rsidRPr="00EE5C6D">
        <w:rPr>
          <w:rFonts w:asciiTheme="majorEastAsia" w:eastAsiaTheme="majorEastAsia" w:hAnsiTheme="majorEastAsia" w:hint="eastAsia"/>
          <w:u w:val="single" w:color="000000"/>
        </w:rPr>
        <w:t>競技時間は、愛知陸協ホームページに掲載</w:t>
      </w:r>
      <w:r w:rsidR="000E45EF" w:rsidRPr="00EE5C6D">
        <w:rPr>
          <w:rFonts w:asciiTheme="majorEastAsia" w:eastAsiaTheme="majorEastAsia" w:hAnsiTheme="majorEastAsia" w:hint="eastAsia"/>
        </w:rPr>
        <w:t>する。電話等での問い合わせには応じない</w:t>
      </w:r>
      <w:r w:rsidRPr="00EE5C6D">
        <w:rPr>
          <w:rFonts w:asciiTheme="majorEastAsia" w:eastAsiaTheme="majorEastAsia" w:hAnsiTheme="majorEastAsia" w:hint="eastAsia"/>
        </w:rPr>
        <w:t>。</w:t>
      </w:r>
    </w:p>
    <w:p w:rsidR="00040619" w:rsidRPr="00EE5C6D" w:rsidRDefault="00040619">
      <w:pPr>
        <w:adjustRightInd/>
        <w:rPr>
          <w:rFonts w:asciiTheme="majorEastAsia" w:eastAsiaTheme="majorEastAsia" w:hAnsiTheme="majorEastAsia" w:cs="Times New Roman"/>
        </w:rPr>
      </w:pPr>
      <w:r w:rsidRPr="00EE5C6D">
        <w:rPr>
          <w:rFonts w:asciiTheme="majorEastAsia" w:eastAsiaTheme="majorEastAsia" w:hAnsiTheme="majorEastAsia"/>
        </w:rPr>
        <w:t xml:space="preserve">                </w:t>
      </w:r>
      <w:r w:rsidRPr="00EE5C6D">
        <w:rPr>
          <w:rFonts w:asciiTheme="majorEastAsia" w:eastAsiaTheme="majorEastAsia" w:hAnsiTheme="majorEastAsia" w:hint="eastAsia"/>
        </w:rPr>
        <w:t>アドレス</w:t>
      </w:r>
      <w:r w:rsidRPr="00EE5C6D">
        <w:rPr>
          <w:rFonts w:asciiTheme="majorEastAsia" w:eastAsiaTheme="majorEastAsia" w:hAnsiTheme="majorEastAsia"/>
        </w:rPr>
        <w:t xml:space="preserve"> </w:t>
      </w:r>
      <w:r w:rsidRPr="00EE5C6D">
        <w:rPr>
          <w:rFonts w:asciiTheme="majorEastAsia" w:eastAsiaTheme="majorEastAsia" w:hAnsiTheme="majorEastAsia" w:cs="ＭＳ 明朝"/>
        </w:rPr>
        <w:t>http://</w:t>
      </w:r>
      <w:r w:rsidR="00313EE4" w:rsidRPr="00EE5C6D">
        <w:rPr>
          <w:rFonts w:asciiTheme="majorEastAsia" w:eastAsiaTheme="majorEastAsia" w:hAnsiTheme="majorEastAsia" w:cs="ＭＳ 明朝"/>
        </w:rPr>
        <w:t>www.aichi-rk.jp/</w:t>
      </w:r>
    </w:p>
    <w:p w:rsidR="007C171B" w:rsidRPr="00EE5C6D" w:rsidRDefault="00040619" w:rsidP="007C171B">
      <w:pPr>
        <w:adjustRightInd/>
        <w:rPr>
          <w:rFonts w:asciiTheme="majorEastAsia" w:eastAsiaTheme="majorEastAsia" w:hAnsiTheme="majorEastAsia" w:cs="ＭＳ 明朝"/>
        </w:rPr>
      </w:pPr>
      <w:r w:rsidRPr="00EE5C6D">
        <w:rPr>
          <w:rFonts w:asciiTheme="majorEastAsia" w:eastAsiaTheme="majorEastAsia" w:hAnsiTheme="majorEastAsia" w:cs="ＭＳ 明朝"/>
        </w:rPr>
        <w:t xml:space="preserve"> </w:t>
      </w:r>
      <w:r w:rsidRPr="00EE5C6D">
        <w:rPr>
          <w:rFonts w:asciiTheme="majorEastAsia" w:eastAsiaTheme="majorEastAsia" w:hAnsiTheme="majorEastAsia" w:cs="ＭＳ 明朝" w:hint="eastAsia"/>
        </w:rPr>
        <w:t xml:space="preserve">　　　　　　</w:t>
      </w:r>
      <w:r w:rsidRPr="00EE5C6D">
        <w:rPr>
          <w:rFonts w:asciiTheme="majorEastAsia" w:eastAsiaTheme="majorEastAsia" w:hAnsiTheme="majorEastAsia" w:cs="ＭＳ 明朝"/>
        </w:rPr>
        <w:t>(2)</w:t>
      </w:r>
      <w:r w:rsidRPr="00EE5C6D">
        <w:rPr>
          <w:rFonts w:asciiTheme="majorEastAsia" w:eastAsiaTheme="majorEastAsia" w:hAnsiTheme="majorEastAsia" w:cs="ＭＳ 明朝" w:hint="eastAsia"/>
        </w:rPr>
        <w:t>競技中に発生した傷害疾病については主催者で応急処置を行うが、以後の責任は負わない。</w:t>
      </w:r>
    </w:p>
    <w:p w:rsidR="001244B4" w:rsidRDefault="007C171B" w:rsidP="00E571D0">
      <w:pPr>
        <w:adjustRightInd/>
        <w:ind w:leftChars="637" w:left="1580" w:hangingChars="150" w:hanging="301"/>
        <w:rPr>
          <w:rFonts w:asciiTheme="majorEastAsia" w:eastAsiaTheme="majorEastAsia" w:hAnsiTheme="majorEastAsia" w:cs="ＭＳ 明朝"/>
        </w:rPr>
      </w:pPr>
      <w:r w:rsidRPr="00EE5C6D">
        <w:rPr>
          <w:rFonts w:asciiTheme="majorEastAsia" w:eastAsiaTheme="majorEastAsia" w:hAnsiTheme="majorEastAsia" w:cs="ＭＳ 明朝"/>
        </w:rPr>
        <w:t>(3)</w:t>
      </w:r>
      <w:r w:rsidRPr="00EE5C6D">
        <w:rPr>
          <w:rFonts w:asciiTheme="majorEastAsia" w:eastAsiaTheme="majorEastAsia" w:hAnsiTheme="majorEastAsia" w:cs="ＭＳ 明朝" w:hint="eastAsia"/>
        </w:rPr>
        <w:t>本大会では、スタンドや控え場所などの座席の割り振りを行う。</w:t>
      </w:r>
    </w:p>
    <w:p w:rsidR="000E45EF" w:rsidRPr="00EE5C6D" w:rsidRDefault="007C171B" w:rsidP="00E571D0">
      <w:pPr>
        <w:adjustRightInd/>
        <w:ind w:leftChars="737" w:left="1580" w:hangingChars="50" w:hanging="100"/>
        <w:rPr>
          <w:rFonts w:asciiTheme="majorEastAsia" w:eastAsiaTheme="majorEastAsia" w:hAnsiTheme="majorEastAsia" w:cs="ＭＳ 明朝"/>
        </w:rPr>
      </w:pPr>
      <w:r w:rsidRPr="00EE5C6D">
        <w:rPr>
          <w:rFonts w:asciiTheme="majorEastAsia" w:eastAsiaTheme="majorEastAsia" w:hAnsiTheme="majorEastAsia" w:cs="ＭＳ 明朝" w:hint="eastAsia"/>
        </w:rPr>
        <w:t>割り振りについては、大会</w:t>
      </w:r>
      <w:r w:rsidR="001244B4">
        <w:rPr>
          <w:rFonts w:asciiTheme="majorEastAsia" w:eastAsiaTheme="majorEastAsia" w:hAnsiTheme="majorEastAsia" w:cs="ＭＳ 明朝" w:hint="eastAsia"/>
        </w:rPr>
        <w:t>７日前をめど</w:t>
      </w:r>
      <w:r w:rsidRPr="00EE5C6D">
        <w:rPr>
          <w:rFonts w:asciiTheme="majorEastAsia" w:eastAsiaTheme="majorEastAsia" w:hAnsiTheme="majorEastAsia" w:cs="ＭＳ 明朝" w:hint="eastAsia"/>
        </w:rPr>
        <w:t>に愛知陸協ホームページに掲載する</w:t>
      </w:r>
      <w:r w:rsidR="000E45EF" w:rsidRPr="00EE5C6D">
        <w:rPr>
          <w:rFonts w:asciiTheme="majorEastAsia" w:eastAsiaTheme="majorEastAsia" w:hAnsiTheme="majorEastAsia" w:cs="ＭＳ 明朝" w:hint="eastAsia"/>
        </w:rPr>
        <w:t>。</w:t>
      </w:r>
    </w:p>
    <w:p w:rsidR="00040619" w:rsidRPr="00EE5C6D" w:rsidRDefault="00040619">
      <w:pPr>
        <w:adjustRightInd/>
        <w:rPr>
          <w:rFonts w:asciiTheme="majorEastAsia" w:eastAsiaTheme="majorEastAsia" w:hAnsiTheme="majorEastAsia" w:cs="Times New Roman"/>
        </w:rPr>
      </w:pPr>
      <w:r w:rsidRPr="00EE5C6D">
        <w:rPr>
          <w:rFonts w:asciiTheme="majorEastAsia" w:eastAsiaTheme="majorEastAsia" w:hAnsiTheme="majorEastAsia" w:cs="ＭＳ 明朝" w:hint="eastAsia"/>
        </w:rPr>
        <w:t xml:space="preserve">　　　　　　</w:t>
      </w:r>
      <w:r w:rsidR="00EA4AC1" w:rsidRPr="00EE5C6D">
        <w:rPr>
          <w:rFonts w:asciiTheme="majorEastAsia" w:eastAsiaTheme="majorEastAsia" w:hAnsiTheme="majorEastAsia" w:cs="ＭＳ 明朝"/>
        </w:rPr>
        <w:t xml:space="preserve"> (</w:t>
      </w:r>
      <w:r w:rsidR="00EA4AC1" w:rsidRPr="00EE5C6D">
        <w:rPr>
          <w:rFonts w:asciiTheme="majorEastAsia" w:eastAsiaTheme="majorEastAsia" w:hAnsiTheme="majorEastAsia" w:cs="ＭＳ 明朝" w:hint="eastAsia"/>
        </w:rPr>
        <w:t>4</w:t>
      </w:r>
      <w:r w:rsidRPr="00EE5C6D">
        <w:rPr>
          <w:rFonts w:asciiTheme="majorEastAsia" w:eastAsiaTheme="majorEastAsia" w:hAnsiTheme="majorEastAsia" w:cs="ＭＳ 明朝"/>
        </w:rPr>
        <w:t>)</w:t>
      </w:r>
      <w:r w:rsidR="003836F3" w:rsidRPr="00EE5C6D">
        <w:rPr>
          <w:rFonts w:asciiTheme="majorEastAsia" w:eastAsiaTheme="majorEastAsia" w:hAnsiTheme="majorEastAsia" w:cs="ＭＳ 明朝" w:hint="eastAsia"/>
        </w:rPr>
        <w:t>パロマ</w:t>
      </w:r>
      <w:r w:rsidRPr="00EE5C6D">
        <w:rPr>
          <w:rFonts w:asciiTheme="majorEastAsia" w:eastAsiaTheme="majorEastAsia" w:hAnsiTheme="majorEastAsia" w:cs="ＭＳ 明朝" w:hint="eastAsia"/>
        </w:rPr>
        <w:t>瑞穂</w:t>
      </w:r>
      <w:r w:rsidR="003836F3" w:rsidRPr="00EE5C6D">
        <w:rPr>
          <w:rFonts w:asciiTheme="majorEastAsia" w:eastAsiaTheme="majorEastAsia" w:hAnsiTheme="majorEastAsia" w:cs="ＭＳ 明朝" w:hint="eastAsia"/>
        </w:rPr>
        <w:t>スタジアム</w:t>
      </w:r>
      <w:r w:rsidRPr="00EE5C6D">
        <w:rPr>
          <w:rFonts w:asciiTheme="majorEastAsia" w:eastAsiaTheme="majorEastAsia" w:hAnsiTheme="majorEastAsia" w:cs="ＭＳ 明朝" w:hint="eastAsia"/>
        </w:rPr>
        <w:t>の開門前に競技場内に入らない。</w:t>
      </w:r>
    </w:p>
    <w:p w:rsidR="00040619" w:rsidRPr="00EE5C6D" w:rsidRDefault="00040619">
      <w:pPr>
        <w:adjustRightInd/>
        <w:rPr>
          <w:rFonts w:asciiTheme="majorEastAsia" w:eastAsiaTheme="majorEastAsia" w:hAnsiTheme="majorEastAsia" w:cs="Times New Roman"/>
        </w:rPr>
      </w:pPr>
      <w:r w:rsidRPr="00EE5C6D">
        <w:rPr>
          <w:rFonts w:asciiTheme="majorEastAsia" w:eastAsiaTheme="majorEastAsia" w:hAnsiTheme="majorEastAsia" w:cs="ＭＳ 明朝" w:hint="eastAsia"/>
        </w:rPr>
        <w:t xml:space="preserve">　　　　　　</w:t>
      </w:r>
      <w:r w:rsidR="00EA4AC1" w:rsidRPr="00EE5C6D">
        <w:rPr>
          <w:rFonts w:asciiTheme="majorEastAsia" w:eastAsiaTheme="majorEastAsia" w:hAnsiTheme="majorEastAsia"/>
        </w:rPr>
        <w:t xml:space="preserve"> (</w:t>
      </w:r>
      <w:r w:rsidR="00EA4AC1" w:rsidRPr="00EE5C6D">
        <w:rPr>
          <w:rFonts w:asciiTheme="majorEastAsia" w:eastAsiaTheme="majorEastAsia" w:hAnsiTheme="majorEastAsia" w:hint="eastAsia"/>
        </w:rPr>
        <w:t>5</w:t>
      </w:r>
      <w:r w:rsidRPr="00EE5C6D">
        <w:rPr>
          <w:rFonts w:asciiTheme="majorEastAsia" w:eastAsiaTheme="majorEastAsia" w:hAnsiTheme="majorEastAsia"/>
        </w:rPr>
        <w:t>)</w:t>
      </w:r>
      <w:r w:rsidRPr="00EE5C6D">
        <w:rPr>
          <w:rFonts w:asciiTheme="majorEastAsia" w:eastAsiaTheme="majorEastAsia" w:hAnsiTheme="majorEastAsia" w:hint="eastAsia"/>
        </w:rPr>
        <w:t>プログラムは予約</w:t>
      </w:r>
      <w:r w:rsidR="001244B4">
        <w:rPr>
          <w:rFonts w:asciiTheme="majorEastAsia" w:eastAsiaTheme="majorEastAsia" w:hAnsiTheme="majorEastAsia" w:hint="eastAsia"/>
        </w:rPr>
        <w:t>販売</w:t>
      </w:r>
      <w:r w:rsidRPr="00EE5C6D">
        <w:rPr>
          <w:rFonts w:asciiTheme="majorEastAsia" w:eastAsiaTheme="majorEastAsia" w:hAnsiTheme="majorEastAsia" w:hint="eastAsia"/>
        </w:rPr>
        <w:t>とするので、参加申込みと同時に</w:t>
      </w:r>
      <w:r w:rsidR="0073166C">
        <w:rPr>
          <w:rFonts w:asciiTheme="majorEastAsia" w:eastAsiaTheme="majorEastAsia" w:hAnsiTheme="majorEastAsia" w:hint="eastAsia"/>
          <w:u w:val="single" w:color="000000"/>
        </w:rPr>
        <w:t>１冊１０</w:t>
      </w:r>
      <w:r w:rsidRPr="00EE5C6D">
        <w:rPr>
          <w:rFonts w:asciiTheme="majorEastAsia" w:eastAsiaTheme="majorEastAsia" w:hAnsiTheme="majorEastAsia" w:hint="eastAsia"/>
          <w:u w:val="single" w:color="000000"/>
        </w:rPr>
        <w:t>００円</w:t>
      </w:r>
      <w:r w:rsidR="008430D5" w:rsidRPr="00EE5C6D">
        <w:rPr>
          <w:rFonts w:asciiTheme="majorEastAsia" w:eastAsiaTheme="majorEastAsia" w:hAnsiTheme="majorEastAsia" w:hint="eastAsia"/>
          <w:u w:val="single" w:color="000000"/>
        </w:rPr>
        <w:t>を</w:t>
      </w:r>
      <w:r w:rsidRPr="00EE5C6D">
        <w:rPr>
          <w:rFonts w:asciiTheme="majorEastAsia" w:eastAsiaTheme="majorEastAsia" w:hAnsiTheme="majorEastAsia" w:hint="eastAsia"/>
        </w:rPr>
        <w:t>納入し申込む。</w:t>
      </w:r>
    </w:p>
    <w:p w:rsidR="00BE1661" w:rsidRPr="00EE5C6D" w:rsidRDefault="00040619" w:rsidP="00BD7A7D">
      <w:pPr>
        <w:adjustRightInd/>
        <w:rPr>
          <w:rFonts w:asciiTheme="majorEastAsia" w:eastAsiaTheme="majorEastAsia" w:hAnsiTheme="majorEastAsia" w:cs="ＭＳ 明朝"/>
        </w:rPr>
      </w:pPr>
      <w:r w:rsidRPr="00EE5C6D">
        <w:rPr>
          <w:rFonts w:asciiTheme="majorEastAsia" w:eastAsiaTheme="majorEastAsia" w:hAnsiTheme="majorEastAsia" w:hint="eastAsia"/>
        </w:rPr>
        <w:t xml:space="preserve">　　　　　　</w:t>
      </w:r>
      <w:r w:rsidR="00EA4AC1" w:rsidRPr="00EE5C6D">
        <w:rPr>
          <w:rFonts w:asciiTheme="majorEastAsia" w:eastAsiaTheme="majorEastAsia" w:hAnsiTheme="majorEastAsia"/>
        </w:rPr>
        <w:t xml:space="preserve"> (</w:t>
      </w:r>
      <w:r w:rsidR="00EA4AC1" w:rsidRPr="00EE5C6D">
        <w:rPr>
          <w:rFonts w:asciiTheme="majorEastAsia" w:eastAsiaTheme="majorEastAsia" w:hAnsiTheme="majorEastAsia" w:hint="eastAsia"/>
        </w:rPr>
        <w:t>6</w:t>
      </w:r>
      <w:r w:rsidRPr="00EE5C6D">
        <w:rPr>
          <w:rFonts w:asciiTheme="majorEastAsia" w:eastAsiaTheme="majorEastAsia" w:hAnsiTheme="majorEastAsia"/>
        </w:rPr>
        <w:t>)</w:t>
      </w:r>
      <w:r w:rsidR="001244B4">
        <w:rPr>
          <w:rFonts w:asciiTheme="majorEastAsia" w:eastAsiaTheme="majorEastAsia" w:hAnsiTheme="majorEastAsia" w:cs="ＭＳ 明朝" w:hint="eastAsia"/>
        </w:rPr>
        <w:t>台風、地震等の取り扱いについては本要覧に記載の通りとする</w:t>
      </w:r>
      <w:r w:rsidR="00BE1661" w:rsidRPr="00EE5C6D">
        <w:rPr>
          <w:rFonts w:asciiTheme="majorEastAsia" w:eastAsiaTheme="majorEastAsia" w:hAnsiTheme="majorEastAsia" w:cs="ＭＳ 明朝" w:hint="eastAsia"/>
        </w:rPr>
        <w:t>。</w:t>
      </w:r>
      <w:r w:rsidRPr="00EE5C6D">
        <w:rPr>
          <w:rFonts w:asciiTheme="majorEastAsia" w:eastAsiaTheme="majorEastAsia" w:hAnsiTheme="majorEastAsia" w:cs="ＭＳ 明朝"/>
        </w:rPr>
        <w:t xml:space="preserve"> </w:t>
      </w: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17491C" w:rsidP="00AA606D">
      <w:pPr>
        <w:adjustRightInd/>
        <w:spacing w:line="338" w:lineRule="exact"/>
        <w:rPr>
          <w:rFonts w:asciiTheme="majorEastAsia" w:eastAsiaTheme="majorEastAsia" w:hAnsiTheme="majorEastAsia" w:cs="ＭＳ 明朝"/>
        </w:rPr>
      </w:pPr>
      <w:r>
        <w:rPr>
          <w:rFonts w:asciiTheme="majorEastAsia" w:eastAsiaTheme="majorEastAsia" w:hAnsiTheme="majorEastAsia" w:cs="ＭＳ 明朝" w:hint="eastAsia"/>
        </w:rPr>
        <w:t xml:space="preserve">　　</w:t>
      </w: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E571D0" w:rsidRDefault="00E571D0" w:rsidP="00AA606D">
      <w:pPr>
        <w:adjustRightInd/>
        <w:spacing w:line="338" w:lineRule="exact"/>
        <w:rPr>
          <w:rFonts w:asciiTheme="majorEastAsia" w:eastAsiaTheme="majorEastAsia" w:hAnsiTheme="majorEastAsia" w:cs="ＭＳ 明朝"/>
        </w:rPr>
      </w:pPr>
    </w:p>
    <w:p w:rsidR="00212B4F" w:rsidRDefault="00040619" w:rsidP="00E571D0">
      <w:pPr>
        <w:adjustRightInd/>
        <w:spacing w:line="338" w:lineRule="exact"/>
        <w:ind w:firstLineChars="100" w:firstLine="201"/>
      </w:pPr>
      <w:r>
        <w:rPr>
          <w:rFonts w:eastAsia="ＭＳ 明朝" w:hAnsi="Times New Roman" w:cs="ＭＳ 明朝" w:hint="eastAsia"/>
        </w:rPr>
        <w:lastRenderedPageBreak/>
        <w:t xml:space="preserve">　</w:t>
      </w:r>
      <w:r w:rsidR="00D86A3F" w:rsidRPr="00A676AB">
        <w:rPr>
          <w:rFonts w:eastAsia="ＭＳ 明朝" w:hAnsi="Times New Roman" w:cs="ＭＳ 明朝" w:hint="eastAsia"/>
          <w:b/>
          <w:sz w:val="28"/>
        </w:rPr>
        <w:t>愛知県中学校新人陸上競技大会標準記録</w:t>
      </w:r>
      <w:r w:rsidR="00AA606D">
        <w:rPr>
          <w:rFonts w:eastAsia="ＤＦ平成明朝体W7" w:hAnsi="Times New Roman" w:cs="ＤＦ平成明朝体W7" w:hint="eastAsia"/>
          <w:sz w:val="24"/>
          <w:szCs w:val="24"/>
        </w:rPr>
        <w:t xml:space="preserve">　</w:t>
      </w:r>
      <w:r w:rsidR="003E4000">
        <w:t xml:space="preserve"> </w:t>
      </w:r>
    </w:p>
    <w:p w:rsidR="000F5426" w:rsidRDefault="00040619" w:rsidP="00E571D0">
      <w:pPr>
        <w:adjustRightInd/>
        <w:spacing w:line="338" w:lineRule="exact"/>
        <w:ind w:firstLineChars="600" w:firstLine="1205"/>
      </w:pPr>
      <w:r>
        <w:rPr>
          <w:rFonts w:hint="eastAsia"/>
        </w:rPr>
        <w:t>公認記録に限る。追い風参考記録は認めない。</w:t>
      </w:r>
    </w:p>
    <w:p w:rsidR="00D85E9D" w:rsidRPr="000F5426" w:rsidRDefault="00D85E9D" w:rsidP="00E571D0">
      <w:pPr>
        <w:adjustRightInd/>
        <w:spacing w:line="338" w:lineRule="exact"/>
        <w:ind w:firstLineChars="600" w:firstLine="1205"/>
        <w:rPr>
          <w:rFonts w:hAnsi="Times New Roman" w:cs="Times New Roman"/>
          <w:color w:val="FF0000"/>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712"/>
        <w:gridCol w:w="2816"/>
      </w:tblGrid>
      <w:tr w:rsidR="00040619" w:rsidRPr="00B95D6F" w:rsidTr="0017491C">
        <w:trPr>
          <w:trHeight w:val="324"/>
        </w:trPr>
        <w:tc>
          <w:tcPr>
            <w:tcW w:w="2410" w:type="dxa"/>
            <w:tcBorders>
              <w:top w:val="single" w:sz="4" w:space="0" w:color="000000"/>
              <w:left w:val="single" w:sz="4" w:space="0" w:color="000000"/>
              <w:bottom w:val="single" w:sz="4" w:space="0" w:color="000000"/>
              <w:right w:val="single" w:sz="4" w:space="0" w:color="000000"/>
            </w:tcBorders>
          </w:tcPr>
          <w:p w:rsidR="00040619" w:rsidRPr="000F5426" w:rsidRDefault="00040619" w:rsidP="00AD1918">
            <w:pPr>
              <w:kinsoku w:val="0"/>
              <w:overflowPunct w:val="0"/>
              <w:autoSpaceDE w:val="0"/>
              <w:autoSpaceDN w:val="0"/>
              <w:rPr>
                <w:rFonts w:hAnsi="Times New Roman" w:cs="Times New Roman"/>
                <w:b/>
                <w:sz w:val="21"/>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040619" w:rsidRPr="000F5426" w:rsidRDefault="00040619" w:rsidP="00AD244C">
            <w:pPr>
              <w:kinsoku w:val="0"/>
              <w:overflowPunct w:val="0"/>
              <w:autoSpaceDE w:val="0"/>
              <w:autoSpaceDN w:val="0"/>
              <w:jc w:val="center"/>
              <w:rPr>
                <w:rFonts w:hAnsi="Times New Roman" w:cs="Times New Roman"/>
                <w:b/>
                <w:sz w:val="21"/>
              </w:rPr>
            </w:pPr>
            <w:r w:rsidRPr="000F5426">
              <w:rPr>
                <w:rFonts w:eastAsia="ＭＳ 明朝" w:hAnsi="Times New Roman" w:cs="ＭＳ 明朝" w:hint="eastAsia"/>
                <w:b/>
                <w:sz w:val="21"/>
              </w:rPr>
              <w:t>男　　　子</w:t>
            </w:r>
          </w:p>
        </w:tc>
        <w:tc>
          <w:tcPr>
            <w:tcW w:w="2816" w:type="dxa"/>
            <w:tcBorders>
              <w:top w:val="single" w:sz="4" w:space="0" w:color="000000"/>
              <w:left w:val="single" w:sz="4" w:space="0" w:color="000000"/>
              <w:bottom w:val="single" w:sz="4" w:space="0" w:color="000000"/>
              <w:right w:val="single" w:sz="4" w:space="0" w:color="000000"/>
            </w:tcBorders>
            <w:vAlign w:val="center"/>
          </w:tcPr>
          <w:p w:rsidR="00040619" w:rsidRPr="000F5426" w:rsidRDefault="00040619" w:rsidP="00AD244C">
            <w:pPr>
              <w:kinsoku w:val="0"/>
              <w:overflowPunct w:val="0"/>
              <w:autoSpaceDE w:val="0"/>
              <w:autoSpaceDN w:val="0"/>
              <w:jc w:val="center"/>
              <w:rPr>
                <w:rFonts w:hAnsi="Times New Roman" w:cs="Times New Roman"/>
                <w:b/>
                <w:sz w:val="21"/>
              </w:rPr>
            </w:pPr>
            <w:r w:rsidRPr="000F5426">
              <w:rPr>
                <w:rFonts w:eastAsia="ＭＳ 明朝" w:hAnsi="Times New Roman" w:cs="ＭＳ 明朝" w:hint="eastAsia"/>
                <w:b/>
                <w:sz w:val="21"/>
              </w:rPr>
              <w:t>女　　　子</w:t>
            </w:r>
          </w:p>
        </w:tc>
      </w:tr>
      <w:tr w:rsidR="00040619" w:rsidRPr="00B95D6F" w:rsidTr="00D85E9D">
        <w:trPr>
          <w:trHeight w:val="400"/>
        </w:trPr>
        <w:tc>
          <w:tcPr>
            <w:tcW w:w="2410" w:type="dxa"/>
            <w:tcBorders>
              <w:top w:val="single" w:sz="4" w:space="0" w:color="000000"/>
              <w:left w:val="single" w:sz="4" w:space="0" w:color="000000"/>
              <w:bottom w:val="single" w:sz="4" w:space="0" w:color="000000"/>
              <w:right w:val="single" w:sz="4" w:space="0" w:color="000000"/>
            </w:tcBorders>
          </w:tcPr>
          <w:p w:rsidR="00040619" w:rsidRPr="000F5426" w:rsidRDefault="00040619" w:rsidP="00D85E9D">
            <w:pPr>
              <w:kinsoku w:val="0"/>
              <w:overflowPunct w:val="0"/>
              <w:autoSpaceDE w:val="0"/>
              <w:autoSpaceDN w:val="0"/>
              <w:ind w:firstLineChars="200" w:firstLine="423"/>
              <w:rPr>
                <w:rFonts w:hAnsi="Times New Roman" w:cs="Times New Roman"/>
                <w:b/>
                <w:sz w:val="21"/>
              </w:rPr>
            </w:pPr>
            <w:r w:rsidRPr="000F5426">
              <w:rPr>
                <w:rFonts w:eastAsia="ＭＳ 明朝" w:hAnsi="Times New Roman" w:cs="ＭＳ 明朝" w:hint="eastAsia"/>
                <w:b/>
                <w:sz w:val="21"/>
              </w:rPr>
              <w:t>種　　目</w:t>
            </w:r>
          </w:p>
        </w:tc>
        <w:tc>
          <w:tcPr>
            <w:tcW w:w="2712" w:type="dxa"/>
            <w:tcBorders>
              <w:top w:val="single" w:sz="4" w:space="0" w:color="000000"/>
              <w:left w:val="single" w:sz="4" w:space="0" w:color="000000"/>
              <w:bottom w:val="single" w:sz="4" w:space="0" w:color="000000"/>
              <w:right w:val="single" w:sz="4" w:space="0" w:color="000000"/>
            </w:tcBorders>
            <w:vAlign w:val="center"/>
          </w:tcPr>
          <w:p w:rsidR="00040619" w:rsidRPr="00AD244C" w:rsidRDefault="00040619" w:rsidP="00D85E9D">
            <w:pPr>
              <w:kinsoku w:val="0"/>
              <w:overflowPunct w:val="0"/>
              <w:autoSpaceDE w:val="0"/>
              <w:autoSpaceDN w:val="0"/>
              <w:ind w:firstLineChars="400" w:firstLine="726"/>
              <w:rPr>
                <w:rFonts w:hAnsi="Times New Roman" w:cs="Times New Roman"/>
                <w:b/>
                <w:sz w:val="18"/>
              </w:rPr>
            </w:pPr>
            <w:r w:rsidRPr="00AD244C">
              <w:rPr>
                <w:rFonts w:eastAsia="ＭＳ 明朝" w:hAnsi="Times New Roman" w:cs="ＭＳ 明朝" w:hint="eastAsia"/>
                <w:b/>
                <w:sz w:val="18"/>
              </w:rPr>
              <w:t>写真判定</w:t>
            </w:r>
          </w:p>
        </w:tc>
        <w:tc>
          <w:tcPr>
            <w:tcW w:w="2816" w:type="dxa"/>
            <w:tcBorders>
              <w:top w:val="single" w:sz="4" w:space="0" w:color="000000"/>
              <w:left w:val="single" w:sz="4" w:space="0" w:color="000000"/>
              <w:bottom w:val="single" w:sz="4" w:space="0" w:color="000000" w:themeColor="text1"/>
              <w:right w:val="single" w:sz="4" w:space="0" w:color="000000"/>
            </w:tcBorders>
            <w:vAlign w:val="center"/>
          </w:tcPr>
          <w:p w:rsidR="00040619" w:rsidRPr="00AD244C" w:rsidRDefault="00040619" w:rsidP="00AD244C">
            <w:pPr>
              <w:kinsoku w:val="0"/>
              <w:overflowPunct w:val="0"/>
              <w:autoSpaceDE w:val="0"/>
              <w:autoSpaceDN w:val="0"/>
              <w:jc w:val="center"/>
              <w:rPr>
                <w:rFonts w:hAnsi="Times New Roman" w:cs="Times New Roman"/>
                <w:b/>
                <w:sz w:val="18"/>
              </w:rPr>
            </w:pPr>
            <w:r w:rsidRPr="00AD244C">
              <w:rPr>
                <w:rFonts w:eastAsia="ＭＳ 明朝" w:hAnsi="Times New Roman" w:cs="ＭＳ 明朝" w:hint="eastAsia"/>
                <w:b/>
                <w:sz w:val="18"/>
              </w:rPr>
              <w:t>写真判定</w:t>
            </w:r>
          </w:p>
        </w:tc>
      </w:tr>
      <w:tr w:rsidR="00040619" w:rsidRPr="00B95D6F" w:rsidTr="00E571D0">
        <w:trPr>
          <w:trHeight w:val="220"/>
        </w:trPr>
        <w:tc>
          <w:tcPr>
            <w:tcW w:w="2410" w:type="dxa"/>
            <w:tcBorders>
              <w:top w:val="single" w:sz="4" w:space="0" w:color="000000"/>
              <w:left w:val="single" w:sz="4" w:space="0" w:color="000000"/>
              <w:bottom w:val="single" w:sz="4" w:space="0" w:color="000000"/>
              <w:right w:val="single" w:sz="4" w:space="0" w:color="000000"/>
            </w:tcBorders>
          </w:tcPr>
          <w:p w:rsidR="00040619" w:rsidRPr="000F5426" w:rsidRDefault="00686D1E" w:rsidP="00E571D0">
            <w:pPr>
              <w:kinsoku w:val="0"/>
              <w:wordWrap/>
              <w:overflowPunct w:val="0"/>
              <w:autoSpaceDE w:val="0"/>
              <w:autoSpaceDN w:val="0"/>
              <w:spacing w:line="120" w:lineRule="auto"/>
              <w:rPr>
                <w:rFonts w:hAnsi="Times New Roman" w:cs="Times New Roman"/>
                <w:sz w:val="22"/>
              </w:rPr>
            </w:pPr>
            <w:r w:rsidRPr="000F5426">
              <w:rPr>
                <w:rFonts w:hAnsi="Times New Roman" w:cs="Times New Roman" w:hint="eastAsia"/>
                <w:sz w:val="22"/>
              </w:rPr>
              <w:t>１年</w:t>
            </w:r>
            <w:r w:rsidR="00AD244C">
              <w:rPr>
                <w:rFonts w:hAnsi="Times New Roman" w:cs="Times New Roman" w:hint="eastAsia"/>
                <w:sz w:val="22"/>
              </w:rPr>
              <w:t xml:space="preserve">　</w:t>
            </w:r>
            <w:r w:rsidRPr="000F5426">
              <w:rPr>
                <w:rFonts w:hAnsi="Times New Roman" w:cs="Times New Roman" w:hint="eastAsia"/>
                <w:sz w:val="22"/>
              </w:rPr>
              <w:t>100ｍ</w:t>
            </w:r>
          </w:p>
        </w:tc>
        <w:tc>
          <w:tcPr>
            <w:tcW w:w="2712" w:type="dxa"/>
            <w:tcBorders>
              <w:top w:val="single" w:sz="4" w:space="0" w:color="000000"/>
              <w:left w:val="single" w:sz="4" w:space="0" w:color="000000"/>
              <w:bottom w:val="single" w:sz="4" w:space="0" w:color="000000"/>
              <w:right w:val="single" w:sz="4" w:space="0" w:color="000000" w:themeColor="text1"/>
            </w:tcBorders>
          </w:tcPr>
          <w:p w:rsidR="00040619" w:rsidRPr="00347EC6" w:rsidRDefault="002044AB" w:rsidP="00E571D0">
            <w:pPr>
              <w:kinsoku w:val="0"/>
              <w:wordWrap/>
              <w:overflowPunct w:val="0"/>
              <w:autoSpaceDE w:val="0"/>
              <w:autoSpaceDN w:val="0"/>
              <w:spacing w:line="120" w:lineRule="auto"/>
              <w:jc w:val="center"/>
              <w:rPr>
                <w:rFonts w:asciiTheme="minorEastAsia" w:eastAsiaTheme="minorEastAsia" w:hAnsiTheme="minorEastAsia" w:cs="Times New Roman"/>
                <w:color w:val="000000" w:themeColor="text1"/>
                <w:sz w:val="22"/>
              </w:rPr>
            </w:pPr>
            <w:r w:rsidRPr="00347EC6">
              <w:rPr>
                <w:rFonts w:asciiTheme="minorEastAsia" w:eastAsiaTheme="minorEastAsia" w:hAnsiTheme="minorEastAsia" w:cs="Times New Roman" w:hint="eastAsia"/>
                <w:color w:val="000000" w:themeColor="text1"/>
                <w:sz w:val="22"/>
              </w:rPr>
              <w:t>12.</w:t>
            </w:r>
            <w:r w:rsidR="0073166C" w:rsidRPr="00347EC6">
              <w:rPr>
                <w:rFonts w:asciiTheme="minorEastAsia" w:eastAsiaTheme="minorEastAsia" w:hAnsiTheme="minorEastAsia" w:cs="Times New Roman" w:hint="eastAsia"/>
                <w:color w:val="000000" w:themeColor="text1"/>
                <w:sz w:val="22"/>
              </w:rPr>
              <w:t>6</w:t>
            </w:r>
            <w:r w:rsidR="00A97175" w:rsidRPr="00347EC6">
              <w:rPr>
                <w:rFonts w:asciiTheme="minorEastAsia" w:eastAsiaTheme="minorEastAsia" w:hAnsiTheme="minorEastAsia" w:cs="Times New Roman" w:hint="eastAsia"/>
                <w:color w:val="000000" w:themeColor="text1"/>
                <w:sz w:val="22"/>
              </w:rPr>
              <w:t>0</w:t>
            </w:r>
          </w:p>
        </w:tc>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619" w:rsidRPr="00212B4F" w:rsidRDefault="00965232" w:rsidP="00E571D0">
            <w:pPr>
              <w:kinsoku w:val="0"/>
              <w:wordWrap/>
              <w:overflowPunct w:val="0"/>
              <w:autoSpaceDE w:val="0"/>
              <w:autoSpaceDN w:val="0"/>
              <w:spacing w:line="120" w:lineRule="auto"/>
              <w:jc w:val="center"/>
              <w:rPr>
                <w:rFonts w:hAnsi="Times New Roman" w:cs="Times New Roman"/>
                <w:color w:val="000000" w:themeColor="text1"/>
                <w:sz w:val="22"/>
              </w:rPr>
            </w:pPr>
            <w:r w:rsidRPr="00212B4F">
              <w:rPr>
                <w:rFonts w:ascii="ＭＳ 明朝" w:hAnsi="ＭＳ 明朝" w:cs="ＭＳ 明朝"/>
                <w:color w:val="000000" w:themeColor="text1"/>
                <w:sz w:val="22"/>
              </w:rPr>
              <w:t>1</w:t>
            </w:r>
            <w:r w:rsidRPr="00212B4F">
              <w:rPr>
                <w:rFonts w:ascii="ＭＳ 明朝" w:hAnsi="ＭＳ 明朝" w:cs="ＭＳ 明朝" w:hint="eastAsia"/>
                <w:color w:val="000000" w:themeColor="text1"/>
                <w:sz w:val="22"/>
              </w:rPr>
              <w:t>3</w:t>
            </w:r>
            <w:r w:rsidR="00163CD8" w:rsidRPr="00212B4F">
              <w:rPr>
                <w:rFonts w:ascii="ＭＳ 明朝" w:hAnsi="ＭＳ 明朝" w:cs="ＭＳ 明朝"/>
                <w:color w:val="000000" w:themeColor="text1"/>
                <w:sz w:val="22"/>
              </w:rPr>
              <w:t>"</w:t>
            </w:r>
            <w:r w:rsidR="00A97175" w:rsidRPr="00212B4F">
              <w:rPr>
                <w:rFonts w:ascii="ＭＳ 明朝" w:hAnsi="ＭＳ 明朝" w:cs="ＭＳ 明朝" w:hint="eastAsia"/>
                <w:color w:val="000000" w:themeColor="text1"/>
                <w:sz w:val="22"/>
              </w:rPr>
              <w:t>5</w:t>
            </w:r>
            <w:r w:rsidR="00212B4F" w:rsidRPr="00212B4F">
              <w:rPr>
                <w:rFonts w:ascii="ＭＳ 明朝" w:hAnsi="ＭＳ 明朝" w:cs="ＭＳ 明朝" w:hint="eastAsia"/>
                <w:color w:val="000000" w:themeColor="text1"/>
                <w:sz w:val="22"/>
              </w:rPr>
              <w:t>5</w:t>
            </w:r>
          </w:p>
        </w:tc>
      </w:tr>
      <w:tr w:rsidR="000F5426" w:rsidRPr="00B95D6F" w:rsidTr="00E571D0">
        <w:trPr>
          <w:trHeight w:val="356"/>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0F5426" w:rsidP="00E571D0">
            <w:pPr>
              <w:kinsoku w:val="0"/>
              <w:wordWrap/>
              <w:overflowPunct w:val="0"/>
              <w:autoSpaceDE w:val="0"/>
              <w:autoSpaceDN w:val="0"/>
              <w:rPr>
                <w:sz w:val="22"/>
              </w:rPr>
            </w:pPr>
            <w:r w:rsidRPr="000F5426">
              <w:rPr>
                <w:rFonts w:hint="eastAsia"/>
                <w:sz w:val="22"/>
              </w:rPr>
              <w:t>２年</w:t>
            </w:r>
            <w:r w:rsidR="00AD244C">
              <w:rPr>
                <w:rFonts w:hint="eastAsia"/>
                <w:sz w:val="22"/>
              </w:rPr>
              <w:t xml:space="preserve">　</w:t>
            </w:r>
            <w:r w:rsidRPr="000F5426">
              <w:rPr>
                <w:rFonts w:hint="eastAsia"/>
                <w:sz w:val="22"/>
              </w:rPr>
              <w:t>100ｍ</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1</w:t>
            </w:r>
            <w:r w:rsidR="00A97175" w:rsidRPr="00212B4F">
              <w:rPr>
                <w:rFonts w:ascii="ＭＳ 明朝" w:hAnsi="ＭＳ 明朝" w:cs="ＭＳ 明朝" w:hint="eastAsia"/>
                <w:color w:val="000000" w:themeColor="text1"/>
                <w:sz w:val="22"/>
              </w:rPr>
              <w:t>1.90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13.</w:t>
            </w:r>
            <w:r w:rsidR="00A97175" w:rsidRPr="00212B4F">
              <w:rPr>
                <w:rFonts w:ascii="ＭＳ 明朝" w:hAnsi="ＭＳ 明朝" w:cs="ＭＳ 明朝" w:hint="eastAsia"/>
                <w:color w:val="000000" w:themeColor="text1"/>
                <w:sz w:val="22"/>
              </w:rPr>
              <w:t>3</w:t>
            </w:r>
            <w:r w:rsidR="00212B4F" w:rsidRPr="00212B4F">
              <w:rPr>
                <w:rFonts w:ascii="ＭＳ 明朝" w:hAnsi="ＭＳ 明朝" w:cs="ＭＳ 明朝" w:hint="eastAsia"/>
                <w:color w:val="000000" w:themeColor="text1"/>
                <w:sz w:val="22"/>
              </w:rPr>
              <w:t>5</w:t>
            </w:r>
          </w:p>
        </w:tc>
      </w:tr>
      <w:tr w:rsidR="00A97175"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A97175" w:rsidRPr="000F5426" w:rsidRDefault="00A97175" w:rsidP="00E571D0">
            <w:pPr>
              <w:kinsoku w:val="0"/>
              <w:wordWrap/>
              <w:overflowPunct w:val="0"/>
              <w:autoSpaceDE w:val="0"/>
              <w:autoSpaceDN w:val="0"/>
              <w:spacing w:line="120" w:lineRule="auto"/>
              <w:rPr>
                <w:sz w:val="22"/>
              </w:rPr>
            </w:pPr>
            <w:r>
              <w:rPr>
                <w:rFonts w:hint="eastAsia"/>
                <w:sz w:val="22"/>
              </w:rPr>
              <w:t>３年　100ｍ</w:t>
            </w:r>
          </w:p>
        </w:tc>
        <w:tc>
          <w:tcPr>
            <w:tcW w:w="2712" w:type="dxa"/>
            <w:tcBorders>
              <w:top w:val="single" w:sz="4" w:space="0" w:color="000000"/>
              <w:left w:val="single" w:sz="4" w:space="0" w:color="000000"/>
              <w:bottom w:val="single" w:sz="4" w:space="0" w:color="000000"/>
              <w:right w:val="single" w:sz="4" w:space="0" w:color="000000"/>
            </w:tcBorders>
          </w:tcPr>
          <w:p w:rsidR="00A97175" w:rsidRPr="00212B4F" w:rsidRDefault="00A97175"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11.</w:t>
            </w:r>
            <w:r w:rsidR="00674935" w:rsidRPr="00212B4F">
              <w:rPr>
                <w:rFonts w:ascii="ＭＳ 明朝" w:hAnsi="ＭＳ 明朝" w:cs="ＭＳ 明朝" w:hint="eastAsia"/>
                <w:color w:val="000000" w:themeColor="text1"/>
                <w:sz w:val="22"/>
              </w:rPr>
              <w:t>4</w:t>
            </w:r>
            <w:r w:rsidR="00070B41" w:rsidRPr="00212B4F">
              <w:rPr>
                <w:rFonts w:ascii="ＭＳ 明朝" w:hAnsi="ＭＳ 明朝" w:cs="ＭＳ 明朝" w:hint="eastAsia"/>
                <w:color w:val="000000" w:themeColor="text1"/>
                <w:sz w:val="22"/>
              </w:rPr>
              <w:t>5</w:t>
            </w:r>
          </w:p>
        </w:tc>
        <w:tc>
          <w:tcPr>
            <w:tcW w:w="2816" w:type="dxa"/>
            <w:tcBorders>
              <w:top w:val="single" w:sz="4" w:space="0" w:color="000000"/>
              <w:left w:val="single" w:sz="4" w:space="0" w:color="000000"/>
              <w:bottom w:val="single" w:sz="4" w:space="0" w:color="000000"/>
              <w:right w:val="single" w:sz="4" w:space="0" w:color="000000"/>
            </w:tcBorders>
          </w:tcPr>
          <w:p w:rsidR="00A97175" w:rsidRPr="00212B4F" w:rsidRDefault="00A97175"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12.</w:t>
            </w:r>
            <w:r w:rsidR="00070B41" w:rsidRPr="00212B4F">
              <w:rPr>
                <w:rFonts w:ascii="ＭＳ 明朝" w:hAnsi="ＭＳ 明朝" w:cs="ＭＳ 明朝" w:hint="eastAsia"/>
                <w:color w:val="000000" w:themeColor="text1"/>
                <w:sz w:val="22"/>
              </w:rPr>
              <w:t>80</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sz w:val="22"/>
              </w:rPr>
            </w:pPr>
            <w:r>
              <w:rPr>
                <w:rFonts w:hint="eastAsia"/>
                <w:sz w:val="22"/>
              </w:rPr>
              <w:t xml:space="preserve">　</w:t>
            </w:r>
            <w:r w:rsidR="000F5426" w:rsidRPr="000F5426">
              <w:rPr>
                <w:rFonts w:hint="eastAsia"/>
                <w:sz w:val="22"/>
              </w:rPr>
              <w:t>200ｍ</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24.</w:t>
            </w:r>
            <w:r w:rsidR="0073166C" w:rsidRPr="00212B4F">
              <w:rPr>
                <w:rFonts w:ascii="ＭＳ 明朝" w:hAnsi="ＭＳ 明朝" w:cs="ＭＳ 明朝" w:hint="eastAsia"/>
                <w:color w:val="000000" w:themeColor="text1"/>
                <w:sz w:val="22"/>
              </w:rPr>
              <w:t>4</w:t>
            </w:r>
            <w:r w:rsidR="00A97175" w:rsidRPr="00212B4F">
              <w:rPr>
                <w:rFonts w:ascii="ＭＳ 明朝" w:hAnsi="ＭＳ 明朝" w:cs="ＭＳ 明朝" w:hint="eastAsia"/>
                <w:color w:val="000000" w:themeColor="text1"/>
                <w:sz w:val="22"/>
              </w:rPr>
              <w:t>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2</w:t>
            </w:r>
            <w:r w:rsidR="00212B4F" w:rsidRPr="00212B4F">
              <w:rPr>
                <w:rFonts w:ascii="ＭＳ 明朝" w:hAnsi="ＭＳ 明朝" w:cs="ＭＳ 明朝"/>
                <w:color w:val="000000" w:themeColor="text1"/>
                <w:sz w:val="22"/>
              </w:rPr>
              <w:t>7.</w:t>
            </w:r>
            <w:r w:rsidR="00212B4F" w:rsidRPr="00212B4F">
              <w:rPr>
                <w:rFonts w:ascii="ＭＳ 明朝" w:hAnsi="ＭＳ 明朝" w:cs="ＭＳ 明朝" w:hint="eastAsia"/>
                <w:color w:val="000000" w:themeColor="text1"/>
                <w:sz w:val="22"/>
              </w:rPr>
              <w:t>40</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rFonts w:hAnsi="Times New Roman" w:cs="Times New Roman"/>
                <w:sz w:val="22"/>
              </w:rPr>
            </w:pPr>
            <w:r>
              <w:rPr>
                <w:rFonts w:hint="eastAsia"/>
                <w:sz w:val="22"/>
              </w:rPr>
              <w:t xml:space="preserve">　</w:t>
            </w:r>
            <w:r w:rsidR="000F5426" w:rsidRPr="000F5426">
              <w:rPr>
                <w:rFonts w:hint="eastAsia"/>
                <w:sz w:val="22"/>
              </w:rPr>
              <w:t>4</w:t>
            </w:r>
            <w:r w:rsidR="000F5426" w:rsidRPr="000F5426">
              <w:rPr>
                <w:sz w:val="22"/>
              </w:rPr>
              <w:t>00m</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73166C"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56.0</w:t>
            </w:r>
            <w:r w:rsidR="000F5426" w:rsidRPr="00212B4F">
              <w:rPr>
                <w:rFonts w:ascii="ＭＳ 明朝" w:hAnsi="ＭＳ 明朝" w:cs="ＭＳ 明朝" w:hint="eastAsia"/>
                <w:color w:val="000000" w:themeColor="text1"/>
                <w:sz w:val="22"/>
              </w:rPr>
              <w:t>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sz w:val="22"/>
              </w:rPr>
            </w:pPr>
            <w:r>
              <w:rPr>
                <w:rFonts w:hint="eastAsia"/>
                <w:sz w:val="22"/>
              </w:rPr>
              <w:t xml:space="preserve">　</w:t>
            </w:r>
            <w:r w:rsidR="000F5426" w:rsidRPr="000F5426">
              <w:rPr>
                <w:rFonts w:hint="eastAsia"/>
                <w:sz w:val="22"/>
              </w:rPr>
              <w:t>800ｍ</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2</w:t>
            </w:r>
            <w:r w:rsidRPr="00212B4F">
              <w:rPr>
                <w:rFonts w:ascii="ＭＳ 明朝" w:hAnsi="ＭＳ 明朝" w:cs="ＭＳ 明朝" w:hint="eastAsia"/>
                <w:color w:val="000000" w:themeColor="text1"/>
                <w:sz w:val="22"/>
              </w:rPr>
              <w:t>：</w:t>
            </w:r>
            <w:r w:rsidR="0073166C" w:rsidRPr="00212B4F">
              <w:rPr>
                <w:rFonts w:ascii="ＭＳ 明朝" w:hAnsi="ＭＳ 明朝" w:cs="ＭＳ 明朝" w:hint="eastAsia"/>
                <w:color w:val="000000" w:themeColor="text1"/>
                <w:sz w:val="22"/>
              </w:rPr>
              <w:t>12</w:t>
            </w:r>
            <w:r w:rsidRPr="00212B4F">
              <w:rPr>
                <w:rFonts w:ascii="ＭＳ 明朝" w:hAnsi="ＭＳ 明朝" w:cs="ＭＳ 明朝" w:hint="eastAsia"/>
                <w:color w:val="000000" w:themeColor="text1"/>
                <w:sz w:val="22"/>
              </w:rPr>
              <w:t>.</w:t>
            </w:r>
            <w:r w:rsidR="00A97175" w:rsidRPr="00212B4F">
              <w:rPr>
                <w:rFonts w:ascii="ＭＳ 明朝" w:hAnsi="ＭＳ 明朝" w:cs="ＭＳ 明朝" w:hint="eastAsia"/>
                <w:color w:val="000000" w:themeColor="text1"/>
                <w:sz w:val="22"/>
              </w:rPr>
              <w:t>0</w:t>
            </w:r>
            <w:r w:rsidRPr="00212B4F">
              <w:rPr>
                <w:rFonts w:ascii="ＭＳ 明朝" w:hAnsi="ＭＳ 明朝" w:cs="ＭＳ 明朝" w:hint="eastAsia"/>
                <w:color w:val="000000" w:themeColor="text1"/>
                <w:sz w:val="22"/>
              </w:rPr>
              <w:t>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2</w:t>
            </w:r>
            <w:r w:rsidRPr="00212B4F">
              <w:rPr>
                <w:rFonts w:ascii="ＭＳ 明朝" w:hAnsi="ＭＳ 明朝" w:cs="ＭＳ 明朝" w:hint="eastAsia"/>
                <w:color w:val="000000" w:themeColor="text1"/>
                <w:sz w:val="22"/>
              </w:rPr>
              <w:t>：</w:t>
            </w:r>
            <w:r w:rsidRPr="00212B4F">
              <w:rPr>
                <w:rFonts w:ascii="ＭＳ 明朝" w:hAnsi="ＭＳ 明朝" w:cs="ＭＳ 明朝" w:hint="eastAsia"/>
                <w:color w:val="000000" w:themeColor="text1"/>
                <w:sz w:val="22"/>
              </w:rPr>
              <w:t>2</w:t>
            </w:r>
            <w:r w:rsidR="00212B4F" w:rsidRPr="00212B4F">
              <w:rPr>
                <w:rFonts w:ascii="ＭＳ 明朝" w:hAnsi="ＭＳ 明朝" w:cs="ＭＳ 明朝" w:hint="eastAsia"/>
                <w:color w:val="000000" w:themeColor="text1"/>
                <w:sz w:val="22"/>
              </w:rPr>
              <w:t>5</w:t>
            </w:r>
            <w:r w:rsidR="00A97175" w:rsidRPr="00212B4F">
              <w:rPr>
                <w:rFonts w:ascii="ＭＳ 明朝" w:hAnsi="ＭＳ 明朝" w:cs="ＭＳ 明朝" w:hint="eastAsia"/>
                <w:color w:val="000000" w:themeColor="text1"/>
                <w:sz w:val="22"/>
              </w:rPr>
              <w:t>.00</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rFonts w:hAnsi="Times New Roman"/>
                <w:sz w:val="22"/>
              </w:rPr>
            </w:pPr>
            <w:r>
              <w:rPr>
                <w:rFonts w:hint="eastAsia"/>
                <w:sz w:val="22"/>
              </w:rPr>
              <w:t xml:space="preserve">　</w:t>
            </w:r>
            <w:r w:rsidR="000F5426" w:rsidRPr="000F5426">
              <w:rPr>
                <w:rFonts w:hint="eastAsia"/>
                <w:sz w:val="22"/>
              </w:rPr>
              <w:t>1500ｍ</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4</w:t>
            </w:r>
            <w:r w:rsidRPr="00212B4F">
              <w:rPr>
                <w:rFonts w:ascii="ＭＳ 明朝" w:hAnsi="ＭＳ 明朝" w:cs="ＭＳ 明朝" w:hint="eastAsia"/>
                <w:color w:val="000000" w:themeColor="text1"/>
                <w:sz w:val="22"/>
              </w:rPr>
              <w:t>：</w:t>
            </w:r>
            <w:r w:rsidRPr="00212B4F">
              <w:rPr>
                <w:rFonts w:ascii="ＭＳ 明朝" w:hAnsi="ＭＳ 明朝" w:cs="ＭＳ 明朝" w:hint="eastAsia"/>
                <w:color w:val="000000" w:themeColor="text1"/>
                <w:sz w:val="22"/>
              </w:rPr>
              <w:t>30.00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5</w:t>
            </w:r>
            <w:r w:rsidRPr="00212B4F">
              <w:rPr>
                <w:rFonts w:ascii="ＭＳ 明朝" w:hAnsi="ＭＳ 明朝" w:cs="ＭＳ 明朝" w:hint="eastAsia"/>
                <w:color w:val="000000" w:themeColor="text1"/>
                <w:sz w:val="22"/>
              </w:rPr>
              <w:t>：</w:t>
            </w:r>
            <w:r w:rsidR="00212B4F" w:rsidRPr="00212B4F">
              <w:rPr>
                <w:rFonts w:ascii="ＭＳ 明朝" w:hAnsi="ＭＳ 明朝" w:cs="ＭＳ 明朝" w:hint="eastAsia"/>
                <w:color w:val="000000" w:themeColor="text1"/>
                <w:sz w:val="22"/>
              </w:rPr>
              <w:t>01</w:t>
            </w:r>
            <w:r w:rsidRPr="00212B4F">
              <w:rPr>
                <w:rFonts w:ascii="ＭＳ 明朝" w:hAnsi="ＭＳ 明朝" w:cs="ＭＳ 明朝" w:hint="eastAsia"/>
                <w:color w:val="000000" w:themeColor="text1"/>
                <w:sz w:val="22"/>
              </w:rPr>
              <w:t>.00</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rFonts w:hAnsi="Times New Roman" w:cs="Times New Roman"/>
                <w:sz w:val="22"/>
              </w:rPr>
            </w:pPr>
            <w:r>
              <w:rPr>
                <w:rFonts w:hint="eastAsia"/>
                <w:sz w:val="22"/>
              </w:rPr>
              <w:t xml:space="preserve">　</w:t>
            </w:r>
            <w:r w:rsidR="000F5426" w:rsidRPr="000F5426">
              <w:rPr>
                <w:sz w:val="22"/>
              </w:rPr>
              <w:t>3000m</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9</w:t>
            </w:r>
            <w:r w:rsidRPr="00212B4F">
              <w:rPr>
                <w:rFonts w:ascii="ＭＳ 明朝" w:hAnsi="ＭＳ 明朝" w:cs="ＭＳ 明朝" w:hint="eastAsia"/>
                <w:color w:val="000000" w:themeColor="text1"/>
                <w:sz w:val="22"/>
              </w:rPr>
              <w:t>：</w:t>
            </w:r>
            <w:r w:rsidR="0073166C" w:rsidRPr="00212B4F">
              <w:rPr>
                <w:rFonts w:ascii="ＭＳ 明朝" w:hAnsi="ＭＳ 明朝" w:cs="ＭＳ 明朝" w:hint="eastAsia"/>
                <w:color w:val="000000" w:themeColor="text1"/>
                <w:sz w:val="22"/>
              </w:rPr>
              <w:t>49</w:t>
            </w:r>
            <w:r w:rsidRPr="00212B4F">
              <w:rPr>
                <w:rFonts w:ascii="ＭＳ 明朝" w:hAnsi="ＭＳ 明朝" w:cs="ＭＳ 明朝" w:hint="eastAsia"/>
                <w:color w:val="000000" w:themeColor="text1"/>
                <w:sz w:val="22"/>
              </w:rPr>
              <w:t>.00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rFonts w:hAnsi="Times New Roman"/>
                <w:sz w:val="22"/>
              </w:rPr>
            </w:pPr>
            <w:r>
              <w:rPr>
                <w:rFonts w:hAnsi="Times New Roman" w:hint="eastAsia"/>
                <w:sz w:val="22"/>
              </w:rPr>
              <w:t xml:space="preserve">　</w:t>
            </w:r>
            <w:r w:rsidR="000F5426" w:rsidRPr="000F5426">
              <w:rPr>
                <w:rFonts w:hAnsi="Times New Roman" w:hint="eastAsia"/>
                <w:sz w:val="22"/>
              </w:rPr>
              <w:t>100ｍH</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1</w:t>
            </w:r>
            <w:r w:rsidRPr="00212B4F">
              <w:rPr>
                <w:rFonts w:ascii="ＭＳ 明朝" w:hAnsi="ＭＳ 明朝" w:cs="ＭＳ 明朝"/>
                <w:color w:val="000000" w:themeColor="text1"/>
                <w:sz w:val="22"/>
              </w:rPr>
              <w:t>6</w:t>
            </w:r>
            <w:r w:rsidRPr="00212B4F">
              <w:rPr>
                <w:rFonts w:ascii="ＭＳ 明朝" w:hAnsi="ＭＳ 明朝" w:cs="ＭＳ 明朝" w:hint="eastAsia"/>
                <w:color w:val="000000" w:themeColor="text1"/>
                <w:sz w:val="22"/>
              </w:rPr>
              <w:t>.</w:t>
            </w:r>
            <w:r w:rsidR="00212B4F" w:rsidRPr="00212B4F">
              <w:rPr>
                <w:rFonts w:ascii="ＭＳ 明朝" w:hAnsi="ＭＳ 明朝" w:cs="ＭＳ 明朝" w:hint="eastAsia"/>
                <w:color w:val="000000" w:themeColor="text1"/>
                <w:sz w:val="22"/>
              </w:rPr>
              <w:t>85</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rFonts w:hAnsi="Times New Roman"/>
                <w:sz w:val="22"/>
              </w:rPr>
            </w:pPr>
            <w:r>
              <w:rPr>
                <w:rFonts w:hAnsi="Times New Roman" w:hint="eastAsia"/>
                <w:sz w:val="22"/>
              </w:rPr>
              <w:t xml:space="preserve">　</w:t>
            </w:r>
            <w:r w:rsidR="000F5426" w:rsidRPr="000F5426">
              <w:rPr>
                <w:rFonts w:hAnsi="Times New Roman" w:hint="eastAsia"/>
                <w:sz w:val="22"/>
              </w:rPr>
              <w:t>110ｍH</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1</w:t>
            </w:r>
            <w:r w:rsidR="00A97175" w:rsidRPr="00212B4F">
              <w:rPr>
                <w:rFonts w:ascii="ＭＳ 明朝" w:hAnsi="ＭＳ 明朝" w:cs="ＭＳ 明朝" w:hint="eastAsia"/>
                <w:color w:val="000000" w:themeColor="text1"/>
                <w:sz w:val="22"/>
              </w:rPr>
              <w:t>7</w:t>
            </w:r>
            <w:r w:rsidRPr="00212B4F">
              <w:rPr>
                <w:rFonts w:ascii="ＭＳ 明朝" w:hAnsi="ＭＳ 明朝" w:cs="ＭＳ 明朝" w:hint="eastAsia"/>
                <w:color w:val="000000" w:themeColor="text1"/>
                <w:sz w:val="22"/>
              </w:rPr>
              <w:t>.</w:t>
            </w:r>
            <w:r w:rsidR="0073166C" w:rsidRPr="00212B4F">
              <w:rPr>
                <w:rFonts w:ascii="ＭＳ 明朝" w:hAnsi="ＭＳ 明朝" w:cs="ＭＳ 明朝" w:hint="eastAsia"/>
                <w:color w:val="000000" w:themeColor="text1"/>
                <w:sz w:val="22"/>
              </w:rPr>
              <w:t>9</w:t>
            </w:r>
            <w:r w:rsidR="00212B4F" w:rsidRPr="00212B4F">
              <w:rPr>
                <w:rFonts w:ascii="ＭＳ 明朝" w:hAnsi="ＭＳ 明朝" w:cs="ＭＳ 明朝" w:hint="eastAsia"/>
                <w:color w:val="000000" w:themeColor="text1"/>
                <w:sz w:val="22"/>
              </w:rPr>
              <w:t>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0F5426" w:rsidP="00E571D0">
            <w:pPr>
              <w:kinsoku w:val="0"/>
              <w:wordWrap/>
              <w:overflowPunct w:val="0"/>
              <w:autoSpaceDE w:val="0"/>
              <w:autoSpaceDN w:val="0"/>
              <w:spacing w:line="120" w:lineRule="auto"/>
              <w:rPr>
                <w:rFonts w:hAnsi="Times New Roman" w:cs="Times New Roman"/>
                <w:sz w:val="22"/>
              </w:rPr>
            </w:pPr>
            <w:r w:rsidRPr="000F5426">
              <w:rPr>
                <w:rFonts w:hAnsi="Times New Roman" w:hint="eastAsia"/>
                <w:sz w:val="22"/>
              </w:rPr>
              <w:t xml:space="preserve">　</w:t>
            </w:r>
            <w:r w:rsidRPr="000F5426">
              <w:rPr>
                <w:sz w:val="22"/>
              </w:rPr>
              <w:t>4</w:t>
            </w:r>
            <w:r w:rsidRPr="000F5426">
              <w:rPr>
                <w:rFonts w:hAnsi="Times New Roman" w:hint="eastAsia"/>
                <w:sz w:val="22"/>
              </w:rPr>
              <w:t>×</w:t>
            </w:r>
            <w:r w:rsidRPr="000F5426">
              <w:rPr>
                <w:sz w:val="22"/>
              </w:rPr>
              <w:t>100m</w:t>
            </w:r>
            <w:r w:rsidR="00AD244C">
              <w:rPr>
                <w:rFonts w:hint="eastAsia"/>
                <w:sz w:val="22"/>
              </w:rPr>
              <w:t>R</w:t>
            </w:r>
            <w:r w:rsidR="00A97175">
              <w:rPr>
                <w:rFonts w:hint="eastAsia"/>
                <w:sz w:val="22"/>
              </w:rPr>
              <w:t xml:space="preserve">　※</w:t>
            </w:r>
          </w:p>
        </w:tc>
        <w:tc>
          <w:tcPr>
            <w:tcW w:w="2712"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47.</w:t>
            </w:r>
            <w:r w:rsidR="00212B4F" w:rsidRPr="00212B4F">
              <w:rPr>
                <w:rFonts w:ascii="ＭＳ 明朝" w:hAnsi="ＭＳ 明朝" w:cs="ＭＳ 明朝" w:hint="eastAsia"/>
                <w:color w:val="000000" w:themeColor="text1"/>
                <w:sz w:val="22"/>
              </w:rPr>
              <w:t>5</w:t>
            </w:r>
            <w:r w:rsidR="00A97175" w:rsidRPr="00212B4F">
              <w:rPr>
                <w:rFonts w:ascii="ＭＳ 明朝" w:hAnsi="ＭＳ 明朝" w:cs="ＭＳ 明朝" w:hint="eastAsia"/>
                <w:color w:val="000000" w:themeColor="text1"/>
                <w:sz w:val="22"/>
              </w:rPr>
              <w:t>0</w:t>
            </w:r>
          </w:p>
        </w:tc>
        <w:tc>
          <w:tcPr>
            <w:tcW w:w="2816" w:type="dxa"/>
            <w:tcBorders>
              <w:top w:val="single" w:sz="4" w:space="0" w:color="000000"/>
              <w:left w:val="single" w:sz="4" w:space="0" w:color="000000"/>
              <w:bottom w:val="single" w:sz="4" w:space="0" w:color="000000"/>
              <w:right w:val="single" w:sz="4" w:space="0" w:color="000000"/>
            </w:tcBorders>
          </w:tcPr>
          <w:p w:rsidR="000F5426" w:rsidRPr="00212B4F" w:rsidRDefault="000F5426" w:rsidP="00E571D0">
            <w:pPr>
              <w:kinsoku w:val="0"/>
              <w:wordWrap/>
              <w:overflowPunct w:val="0"/>
              <w:autoSpaceDE w:val="0"/>
              <w:autoSpaceDN w:val="0"/>
              <w:spacing w:line="120" w:lineRule="auto"/>
              <w:jc w:val="center"/>
              <w:rPr>
                <w:rFonts w:ascii="ＭＳ 明朝" w:hAnsi="ＭＳ 明朝" w:cs="ＭＳ 明朝"/>
                <w:color w:val="000000" w:themeColor="text1"/>
                <w:sz w:val="22"/>
              </w:rPr>
            </w:pPr>
            <w:r w:rsidRPr="00212B4F">
              <w:rPr>
                <w:rFonts w:ascii="ＭＳ 明朝" w:hAnsi="ＭＳ 明朝" w:cs="ＭＳ 明朝" w:hint="eastAsia"/>
                <w:color w:val="000000" w:themeColor="text1"/>
                <w:sz w:val="22"/>
              </w:rPr>
              <w:t>5</w:t>
            </w:r>
            <w:r w:rsidRPr="00212B4F">
              <w:rPr>
                <w:rFonts w:ascii="ＭＳ 明朝" w:hAnsi="ＭＳ 明朝" w:cs="ＭＳ 明朝"/>
                <w:color w:val="000000" w:themeColor="text1"/>
                <w:sz w:val="22"/>
              </w:rPr>
              <w:t>3</w:t>
            </w:r>
            <w:r w:rsidRPr="00212B4F">
              <w:rPr>
                <w:rFonts w:ascii="ＭＳ 明朝" w:hAnsi="ＭＳ 明朝" w:cs="ＭＳ 明朝" w:hint="eastAsia"/>
                <w:color w:val="000000" w:themeColor="text1"/>
                <w:sz w:val="22"/>
              </w:rPr>
              <w:t>.</w:t>
            </w:r>
            <w:r w:rsidR="00212B4F" w:rsidRPr="00212B4F">
              <w:rPr>
                <w:rFonts w:ascii="ＭＳ 明朝" w:hAnsi="ＭＳ 明朝" w:cs="ＭＳ 明朝" w:hint="eastAsia"/>
                <w:color w:val="000000" w:themeColor="text1"/>
                <w:sz w:val="22"/>
              </w:rPr>
              <w:t>90</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sz w:val="22"/>
              </w:rPr>
            </w:pPr>
            <w:r>
              <w:rPr>
                <w:rFonts w:hAnsi="Times New Roman" w:hint="eastAsia"/>
                <w:sz w:val="22"/>
              </w:rPr>
              <w:t xml:space="preserve">　</w:t>
            </w:r>
            <w:r w:rsidR="000F5426" w:rsidRPr="000F5426">
              <w:rPr>
                <w:rFonts w:hAnsi="Times New Roman" w:hint="eastAsia"/>
                <w:sz w:val="22"/>
              </w:rPr>
              <w:t>走高跳</w:t>
            </w:r>
          </w:p>
        </w:tc>
        <w:tc>
          <w:tcPr>
            <w:tcW w:w="2712" w:type="dxa"/>
            <w:tcBorders>
              <w:top w:val="single" w:sz="4" w:space="0" w:color="000000"/>
              <w:left w:val="single" w:sz="4" w:space="0" w:color="000000"/>
              <w:bottom w:val="single" w:sz="4" w:space="0" w:color="000000"/>
              <w:right w:val="single" w:sz="4" w:space="0" w:color="000000"/>
            </w:tcBorders>
          </w:tcPr>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1ｍ</w:t>
            </w:r>
            <w:r w:rsidR="00212B4F" w:rsidRPr="00347EC6">
              <w:rPr>
                <w:rFonts w:asciiTheme="minorEastAsia" w:eastAsiaTheme="minorEastAsia" w:hAnsiTheme="minorEastAsia" w:cs="ＭＳ 明朝" w:hint="eastAsia"/>
                <w:color w:val="000000" w:themeColor="text1"/>
                <w:sz w:val="22"/>
              </w:rPr>
              <w:t>60</w:t>
            </w:r>
          </w:p>
        </w:tc>
        <w:tc>
          <w:tcPr>
            <w:tcW w:w="2816" w:type="dxa"/>
            <w:tcBorders>
              <w:top w:val="single" w:sz="4" w:space="0" w:color="000000"/>
              <w:left w:val="single" w:sz="4" w:space="0" w:color="000000"/>
              <w:bottom w:val="single" w:sz="4" w:space="0" w:color="000000"/>
              <w:right w:val="single" w:sz="4" w:space="0" w:color="000000"/>
            </w:tcBorders>
          </w:tcPr>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1ｍ</w:t>
            </w:r>
            <w:r w:rsidR="00A97175" w:rsidRPr="00347EC6">
              <w:rPr>
                <w:rFonts w:asciiTheme="minorEastAsia" w:eastAsiaTheme="minorEastAsia" w:hAnsiTheme="minorEastAsia" w:cs="ＭＳ 明朝" w:hint="eastAsia"/>
                <w:color w:val="000000" w:themeColor="text1"/>
                <w:sz w:val="22"/>
              </w:rPr>
              <w:t>40</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sz w:val="22"/>
              </w:rPr>
            </w:pPr>
            <w:r>
              <w:rPr>
                <w:rFonts w:hAnsi="Times New Roman" w:hint="eastAsia"/>
                <w:sz w:val="22"/>
              </w:rPr>
              <w:t xml:space="preserve">　</w:t>
            </w:r>
            <w:r w:rsidR="000F5426" w:rsidRPr="000F5426">
              <w:rPr>
                <w:rFonts w:hAnsi="Times New Roman" w:hint="eastAsia"/>
                <w:sz w:val="22"/>
              </w:rPr>
              <w:t>走幅跳</w:t>
            </w:r>
          </w:p>
        </w:tc>
        <w:tc>
          <w:tcPr>
            <w:tcW w:w="2712" w:type="dxa"/>
            <w:tcBorders>
              <w:top w:val="single" w:sz="4" w:space="0" w:color="000000"/>
              <w:left w:val="single" w:sz="4" w:space="0" w:color="000000"/>
              <w:bottom w:val="single" w:sz="4" w:space="0" w:color="000000"/>
              <w:right w:val="single" w:sz="4" w:space="0" w:color="000000"/>
            </w:tcBorders>
          </w:tcPr>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5ｍ</w:t>
            </w:r>
            <w:r w:rsidR="00212B4F" w:rsidRPr="00347EC6">
              <w:rPr>
                <w:rFonts w:asciiTheme="minorEastAsia" w:eastAsiaTheme="minorEastAsia" w:hAnsiTheme="minorEastAsia" w:cs="ＭＳ 明朝" w:hint="eastAsia"/>
                <w:color w:val="000000" w:themeColor="text1"/>
                <w:sz w:val="22"/>
              </w:rPr>
              <w:t>40</w:t>
            </w:r>
          </w:p>
        </w:tc>
        <w:tc>
          <w:tcPr>
            <w:tcW w:w="2816" w:type="dxa"/>
            <w:tcBorders>
              <w:top w:val="single" w:sz="4" w:space="0" w:color="000000"/>
              <w:left w:val="single" w:sz="4" w:space="0" w:color="000000"/>
              <w:bottom w:val="single" w:sz="4" w:space="0" w:color="000000"/>
              <w:right w:val="single" w:sz="4" w:space="0" w:color="000000"/>
            </w:tcBorders>
          </w:tcPr>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4ｍ</w:t>
            </w:r>
            <w:r w:rsidR="00A97175" w:rsidRPr="00347EC6">
              <w:rPr>
                <w:rFonts w:asciiTheme="minorEastAsia" w:eastAsiaTheme="minorEastAsia" w:hAnsiTheme="minorEastAsia" w:cs="ＭＳ 明朝" w:hint="eastAsia"/>
                <w:color w:val="000000" w:themeColor="text1"/>
                <w:sz w:val="22"/>
              </w:rPr>
              <w:t>50</w:t>
            </w:r>
          </w:p>
        </w:tc>
      </w:tr>
      <w:tr w:rsidR="000F5426" w:rsidRPr="00B95D6F" w:rsidTr="00E571D0">
        <w:trPr>
          <w:trHeight w:val="696"/>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AD244C" w:rsidP="00E571D0">
            <w:pPr>
              <w:kinsoku w:val="0"/>
              <w:wordWrap/>
              <w:overflowPunct w:val="0"/>
              <w:autoSpaceDE w:val="0"/>
              <w:autoSpaceDN w:val="0"/>
              <w:spacing w:line="120" w:lineRule="auto"/>
              <w:rPr>
                <w:sz w:val="22"/>
              </w:rPr>
            </w:pPr>
            <w:r>
              <w:rPr>
                <w:rFonts w:hAnsi="Times New Roman" w:hint="eastAsia"/>
                <w:sz w:val="22"/>
              </w:rPr>
              <w:t xml:space="preserve">　</w:t>
            </w:r>
            <w:r w:rsidR="000F5426" w:rsidRPr="000F5426">
              <w:rPr>
                <w:rFonts w:hAnsi="Times New Roman" w:hint="eastAsia"/>
                <w:sz w:val="22"/>
              </w:rPr>
              <w:t>砲丸投</w:t>
            </w:r>
          </w:p>
        </w:tc>
        <w:tc>
          <w:tcPr>
            <w:tcW w:w="2712" w:type="dxa"/>
            <w:tcBorders>
              <w:top w:val="single" w:sz="4" w:space="0" w:color="000000"/>
              <w:left w:val="single" w:sz="4" w:space="0" w:color="000000"/>
              <w:bottom w:val="single" w:sz="4" w:space="0" w:color="000000"/>
              <w:right w:val="single" w:sz="4" w:space="0" w:color="000000"/>
            </w:tcBorders>
          </w:tcPr>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5kg：</w:t>
            </w:r>
            <w:r w:rsidR="0073166C" w:rsidRPr="00347EC6">
              <w:rPr>
                <w:rFonts w:asciiTheme="minorEastAsia" w:eastAsiaTheme="minorEastAsia" w:hAnsiTheme="minorEastAsia" w:cs="ＭＳ 明朝" w:hint="eastAsia"/>
                <w:color w:val="000000" w:themeColor="text1"/>
                <w:sz w:val="22"/>
              </w:rPr>
              <w:t>8</w:t>
            </w:r>
            <w:r w:rsidRPr="00347EC6">
              <w:rPr>
                <w:rFonts w:asciiTheme="minorEastAsia" w:eastAsiaTheme="minorEastAsia" w:hAnsiTheme="minorEastAsia" w:cs="ＭＳ 明朝" w:hint="eastAsia"/>
                <w:color w:val="000000" w:themeColor="text1"/>
                <w:sz w:val="22"/>
              </w:rPr>
              <w:t>ｍ</w:t>
            </w:r>
            <w:r w:rsidR="0073166C" w:rsidRPr="00347EC6">
              <w:rPr>
                <w:rFonts w:asciiTheme="minorEastAsia" w:eastAsiaTheme="minorEastAsia" w:hAnsiTheme="minorEastAsia" w:cs="ＭＳ 明朝" w:hint="eastAsia"/>
                <w:color w:val="000000" w:themeColor="text1"/>
                <w:sz w:val="22"/>
              </w:rPr>
              <w:t>5</w:t>
            </w:r>
            <w:r w:rsidR="001C6EE1" w:rsidRPr="00347EC6">
              <w:rPr>
                <w:rFonts w:asciiTheme="minorEastAsia" w:eastAsiaTheme="minorEastAsia" w:hAnsiTheme="minorEastAsia" w:cs="ＭＳ 明朝" w:hint="eastAsia"/>
                <w:color w:val="000000" w:themeColor="text1"/>
                <w:sz w:val="22"/>
              </w:rPr>
              <w:t>0</w:t>
            </w:r>
          </w:p>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4kg：</w:t>
            </w:r>
            <w:r w:rsidR="0073166C" w:rsidRPr="00347EC6">
              <w:rPr>
                <w:rFonts w:asciiTheme="minorEastAsia" w:eastAsiaTheme="minorEastAsia" w:hAnsiTheme="minorEastAsia" w:cs="ＭＳ 明朝" w:hint="eastAsia"/>
                <w:color w:val="000000" w:themeColor="text1"/>
                <w:sz w:val="22"/>
              </w:rPr>
              <w:t>10</w:t>
            </w:r>
            <w:r w:rsidRPr="00347EC6">
              <w:rPr>
                <w:rFonts w:asciiTheme="minorEastAsia" w:eastAsiaTheme="minorEastAsia" w:hAnsiTheme="minorEastAsia" w:cs="ＭＳ 明朝" w:hint="eastAsia"/>
                <w:color w:val="000000" w:themeColor="text1"/>
                <w:sz w:val="22"/>
              </w:rPr>
              <w:t>ｍ00</w:t>
            </w:r>
          </w:p>
        </w:tc>
        <w:tc>
          <w:tcPr>
            <w:tcW w:w="2816" w:type="dxa"/>
            <w:tcBorders>
              <w:top w:val="single" w:sz="4" w:space="0" w:color="000000"/>
              <w:left w:val="single" w:sz="4" w:space="0" w:color="000000"/>
              <w:bottom w:val="single" w:sz="4" w:space="0" w:color="000000"/>
              <w:right w:val="single" w:sz="4" w:space="0" w:color="000000"/>
            </w:tcBorders>
          </w:tcPr>
          <w:p w:rsidR="000F5426" w:rsidRPr="00347EC6" w:rsidRDefault="00A97175"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color w:val="000000" w:themeColor="text1"/>
                <w:sz w:val="22"/>
              </w:rPr>
              <w:t>2.7kg:</w:t>
            </w:r>
            <w:r w:rsidRPr="00347EC6">
              <w:rPr>
                <w:rFonts w:asciiTheme="minorEastAsia" w:eastAsiaTheme="minorEastAsia" w:hAnsiTheme="minorEastAsia" w:cs="ＭＳ 明朝" w:hint="eastAsia"/>
                <w:color w:val="000000" w:themeColor="text1"/>
                <w:sz w:val="22"/>
              </w:rPr>
              <w:t>9</w:t>
            </w:r>
            <w:r w:rsidR="000F5426" w:rsidRPr="00347EC6">
              <w:rPr>
                <w:rFonts w:asciiTheme="minorEastAsia" w:eastAsiaTheme="minorEastAsia" w:hAnsiTheme="minorEastAsia" w:cs="ＭＳ 明朝" w:hint="eastAsia"/>
                <w:color w:val="000000" w:themeColor="text1"/>
                <w:sz w:val="22"/>
              </w:rPr>
              <w:t>ｍ</w:t>
            </w:r>
            <w:r w:rsidR="00212B4F" w:rsidRPr="00347EC6">
              <w:rPr>
                <w:rFonts w:asciiTheme="minorEastAsia" w:eastAsiaTheme="minorEastAsia" w:hAnsiTheme="minorEastAsia" w:cs="ＭＳ 明朝" w:hint="eastAsia"/>
                <w:color w:val="000000" w:themeColor="text1"/>
                <w:sz w:val="22"/>
              </w:rPr>
              <w:t>00</w:t>
            </w:r>
          </w:p>
        </w:tc>
      </w:tr>
      <w:tr w:rsidR="00837D1A"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837D1A" w:rsidRPr="000F5426" w:rsidRDefault="00837D1A" w:rsidP="00E571D0">
            <w:pPr>
              <w:kinsoku w:val="0"/>
              <w:wordWrap/>
              <w:overflowPunct w:val="0"/>
              <w:autoSpaceDE w:val="0"/>
              <w:autoSpaceDN w:val="0"/>
              <w:spacing w:line="120" w:lineRule="auto"/>
              <w:rPr>
                <w:rFonts w:hAnsi="Times New Roman"/>
                <w:sz w:val="22"/>
              </w:rPr>
            </w:pPr>
            <w:r>
              <w:rPr>
                <w:rFonts w:hAnsi="Times New Roman" w:hint="eastAsia"/>
                <w:sz w:val="22"/>
              </w:rPr>
              <w:t xml:space="preserve">　円盤投</w:t>
            </w:r>
          </w:p>
        </w:tc>
        <w:tc>
          <w:tcPr>
            <w:tcW w:w="2712" w:type="dxa"/>
            <w:tcBorders>
              <w:top w:val="single" w:sz="4" w:space="0" w:color="000000"/>
              <w:left w:val="single" w:sz="4" w:space="0" w:color="000000"/>
              <w:bottom w:val="single" w:sz="4" w:space="0" w:color="000000"/>
              <w:right w:val="single" w:sz="4" w:space="0" w:color="000000"/>
            </w:tcBorders>
          </w:tcPr>
          <w:p w:rsidR="00837D1A" w:rsidRPr="00347EC6" w:rsidRDefault="00212B4F"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1.5kg:</w:t>
            </w:r>
            <w:r w:rsidR="0073166C" w:rsidRPr="00347EC6">
              <w:rPr>
                <w:rFonts w:asciiTheme="minorEastAsia" w:eastAsiaTheme="minorEastAsia" w:hAnsiTheme="minorEastAsia" w:cs="ＭＳ 明朝" w:hint="eastAsia"/>
                <w:color w:val="000000" w:themeColor="text1"/>
                <w:sz w:val="22"/>
              </w:rPr>
              <w:t>20</w:t>
            </w:r>
            <w:r w:rsidR="00837D1A" w:rsidRPr="00347EC6">
              <w:rPr>
                <w:rFonts w:asciiTheme="minorEastAsia" w:eastAsiaTheme="minorEastAsia" w:hAnsiTheme="minorEastAsia" w:cs="ＭＳ 明朝" w:hint="eastAsia"/>
                <w:color w:val="000000" w:themeColor="text1"/>
                <w:sz w:val="22"/>
              </w:rPr>
              <w:t>ｍ00</w:t>
            </w:r>
          </w:p>
        </w:tc>
        <w:tc>
          <w:tcPr>
            <w:tcW w:w="2816" w:type="dxa"/>
            <w:tcBorders>
              <w:top w:val="single" w:sz="4" w:space="0" w:color="000000"/>
              <w:left w:val="single" w:sz="4" w:space="0" w:color="000000"/>
              <w:bottom w:val="single" w:sz="4" w:space="0" w:color="000000"/>
              <w:right w:val="single" w:sz="4" w:space="0" w:color="000000"/>
            </w:tcBorders>
          </w:tcPr>
          <w:p w:rsidR="00837D1A" w:rsidRPr="00347EC6" w:rsidRDefault="00212B4F"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1.0kg:17</w:t>
            </w:r>
            <w:r w:rsidR="00837D1A" w:rsidRPr="00347EC6">
              <w:rPr>
                <w:rFonts w:asciiTheme="minorEastAsia" w:eastAsiaTheme="minorEastAsia" w:hAnsiTheme="minorEastAsia" w:cs="ＭＳ 明朝" w:hint="eastAsia"/>
                <w:color w:val="000000" w:themeColor="text1"/>
                <w:sz w:val="22"/>
              </w:rPr>
              <w:t>ｍ00</w:t>
            </w:r>
          </w:p>
        </w:tc>
      </w:tr>
      <w:tr w:rsidR="000F5426" w:rsidRPr="00B95D6F" w:rsidTr="00AD244C">
        <w:trPr>
          <w:trHeight w:val="560"/>
        </w:trPr>
        <w:tc>
          <w:tcPr>
            <w:tcW w:w="2410" w:type="dxa"/>
            <w:tcBorders>
              <w:top w:val="single" w:sz="4" w:space="0" w:color="000000"/>
              <w:left w:val="single" w:sz="4" w:space="0" w:color="000000"/>
              <w:bottom w:val="single" w:sz="4" w:space="0" w:color="000000"/>
              <w:right w:val="single" w:sz="4" w:space="0" w:color="000000"/>
            </w:tcBorders>
          </w:tcPr>
          <w:p w:rsidR="000F5426" w:rsidRPr="000F5426" w:rsidRDefault="000F5426" w:rsidP="00E571D0">
            <w:pPr>
              <w:kinsoku w:val="0"/>
              <w:wordWrap/>
              <w:overflowPunct w:val="0"/>
              <w:autoSpaceDE w:val="0"/>
              <w:autoSpaceDN w:val="0"/>
              <w:spacing w:line="120" w:lineRule="auto"/>
              <w:ind w:firstLineChars="100" w:firstLine="221"/>
              <w:rPr>
                <w:rFonts w:hAnsi="Times New Roman"/>
                <w:sz w:val="22"/>
              </w:rPr>
            </w:pPr>
            <w:r w:rsidRPr="000F5426">
              <w:rPr>
                <w:rFonts w:hAnsi="Times New Roman" w:hint="eastAsia"/>
                <w:sz w:val="22"/>
              </w:rPr>
              <w:t>棒高跳</w:t>
            </w:r>
          </w:p>
        </w:tc>
        <w:tc>
          <w:tcPr>
            <w:tcW w:w="2712" w:type="dxa"/>
            <w:tcBorders>
              <w:top w:val="single" w:sz="4" w:space="0" w:color="000000"/>
              <w:left w:val="single" w:sz="4" w:space="0" w:color="000000"/>
              <w:bottom w:val="single" w:sz="4" w:space="0" w:color="000000"/>
              <w:right w:val="single" w:sz="4" w:space="0" w:color="000000"/>
            </w:tcBorders>
          </w:tcPr>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2ｍ</w:t>
            </w:r>
            <w:r w:rsidR="00A97175" w:rsidRPr="00347EC6">
              <w:rPr>
                <w:rFonts w:asciiTheme="minorEastAsia" w:eastAsiaTheme="minorEastAsia" w:hAnsiTheme="minorEastAsia" w:cs="ＭＳ 明朝" w:hint="eastAsia"/>
                <w:color w:val="000000" w:themeColor="text1"/>
                <w:sz w:val="22"/>
              </w:rPr>
              <w:t>60</w:t>
            </w:r>
          </w:p>
        </w:tc>
        <w:tc>
          <w:tcPr>
            <w:tcW w:w="2816" w:type="dxa"/>
            <w:tcBorders>
              <w:top w:val="single" w:sz="4" w:space="0" w:color="000000"/>
              <w:left w:val="single" w:sz="4" w:space="0" w:color="000000"/>
              <w:bottom w:val="single" w:sz="4" w:space="0" w:color="000000"/>
              <w:right w:val="single" w:sz="4" w:space="0" w:color="000000"/>
            </w:tcBorders>
          </w:tcPr>
          <w:p w:rsidR="000F5426" w:rsidRPr="00347EC6" w:rsidRDefault="000F5426" w:rsidP="00E571D0">
            <w:pPr>
              <w:kinsoku w:val="0"/>
              <w:wordWrap/>
              <w:overflowPunct w:val="0"/>
              <w:autoSpaceDE w:val="0"/>
              <w:autoSpaceDN w:val="0"/>
              <w:spacing w:line="120" w:lineRule="auto"/>
              <w:jc w:val="center"/>
              <w:rPr>
                <w:rFonts w:asciiTheme="minorEastAsia" w:eastAsiaTheme="minorEastAsia" w:hAnsiTheme="minorEastAsia" w:cs="ＭＳ 明朝"/>
                <w:color w:val="000000" w:themeColor="text1"/>
                <w:sz w:val="22"/>
              </w:rPr>
            </w:pPr>
            <w:r w:rsidRPr="00347EC6">
              <w:rPr>
                <w:rFonts w:asciiTheme="minorEastAsia" w:eastAsiaTheme="minorEastAsia" w:hAnsiTheme="minorEastAsia" w:cs="ＭＳ 明朝" w:hint="eastAsia"/>
                <w:color w:val="000000" w:themeColor="text1"/>
                <w:sz w:val="22"/>
              </w:rPr>
              <w:t>2ｍ</w:t>
            </w:r>
            <w:r w:rsidR="00212B4F" w:rsidRPr="00347EC6">
              <w:rPr>
                <w:rFonts w:asciiTheme="minorEastAsia" w:eastAsiaTheme="minorEastAsia" w:hAnsiTheme="minorEastAsia" w:cs="ＭＳ 明朝" w:hint="eastAsia"/>
                <w:color w:val="000000" w:themeColor="text1"/>
                <w:sz w:val="22"/>
              </w:rPr>
              <w:t>00</w:t>
            </w:r>
          </w:p>
        </w:tc>
      </w:tr>
    </w:tbl>
    <w:p w:rsidR="00A03206" w:rsidRDefault="00965232" w:rsidP="00E571D0">
      <w:pPr>
        <w:suppressAutoHyphens w:val="0"/>
        <w:wordWrap/>
        <w:autoSpaceDE w:val="0"/>
        <w:autoSpaceDN w:val="0"/>
        <w:spacing w:line="120" w:lineRule="auto"/>
        <w:textAlignment w:val="auto"/>
        <w:rPr>
          <w:rFonts w:hAnsi="Times New Roman" w:cs="Times New Roman"/>
          <w:sz w:val="24"/>
          <w:szCs w:val="24"/>
        </w:rPr>
      </w:pPr>
      <w:r>
        <w:rPr>
          <w:rFonts w:hAnsi="Times New Roman" w:cs="Times New Roman" w:hint="eastAsia"/>
          <w:sz w:val="24"/>
          <w:szCs w:val="24"/>
        </w:rPr>
        <w:t xml:space="preserve">　　　　　　</w:t>
      </w:r>
      <w:r w:rsidR="005D68C7">
        <w:rPr>
          <w:rFonts w:hAnsi="Times New Roman" w:cs="Times New Roman" w:hint="eastAsia"/>
          <w:sz w:val="24"/>
          <w:szCs w:val="24"/>
        </w:rPr>
        <w:t>※リレーは、今年度１～２年に在籍のメンバーで出した記録であること。</w:t>
      </w:r>
    </w:p>
    <w:p w:rsidR="00970497" w:rsidRDefault="00970497">
      <w:pPr>
        <w:suppressAutoHyphens w:val="0"/>
        <w:wordWrap/>
        <w:autoSpaceDE w:val="0"/>
        <w:autoSpaceDN w:val="0"/>
        <w:textAlignment w:val="auto"/>
        <w:rPr>
          <w:rFonts w:hAnsi="Times New Roman" w:cs="Times New Roman"/>
          <w:sz w:val="24"/>
          <w:szCs w:val="24"/>
        </w:rPr>
      </w:pPr>
    </w:p>
    <w:p w:rsidR="00970497" w:rsidRDefault="00970497">
      <w:pPr>
        <w:suppressAutoHyphens w:val="0"/>
        <w:wordWrap/>
        <w:autoSpaceDE w:val="0"/>
        <w:autoSpaceDN w:val="0"/>
        <w:textAlignment w:val="auto"/>
        <w:rPr>
          <w:rFonts w:hAnsi="Times New Roman" w:cs="Times New Roman"/>
          <w:sz w:val="24"/>
          <w:szCs w:val="24"/>
        </w:rPr>
      </w:pPr>
    </w:p>
    <w:p w:rsidR="00970497" w:rsidRDefault="00970497">
      <w:pPr>
        <w:suppressAutoHyphens w:val="0"/>
        <w:wordWrap/>
        <w:autoSpaceDE w:val="0"/>
        <w:autoSpaceDN w:val="0"/>
        <w:textAlignment w:val="auto"/>
        <w:rPr>
          <w:rFonts w:hAnsi="Times New Roman" w:cs="Times New Roman"/>
          <w:sz w:val="24"/>
          <w:szCs w:val="24"/>
        </w:rPr>
      </w:pPr>
    </w:p>
    <w:p w:rsidR="00970497" w:rsidRDefault="00970497">
      <w:pPr>
        <w:suppressAutoHyphens w:val="0"/>
        <w:wordWrap/>
        <w:autoSpaceDE w:val="0"/>
        <w:autoSpaceDN w:val="0"/>
        <w:textAlignment w:val="auto"/>
        <w:rPr>
          <w:rFonts w:hAnsi="Times New Roman" w:cs="Times New Roman"/>
          <w:sz w:val="24"/>
          <w:szCs w:val="24"/>
        </w:rPr>
      </w:pPr>
    </w:p>
    <w:p w:rsidR="00894753" w:rsidRDefault="00894753">
      <w:pPr>
        <w:suppressAutoHyphens w:val="0"/>
        <w:wordWrap/>
        <w:autoSpaceDE w:val="0"/>
        <w:autoSpaceDN w:val="0"/>
        <w:textAlignment w:val="auto"/>
        <w:rPr>
          <w:rFonts w:hAnsi="Times New Roman" w:cs="Times New Roman"/>
          <w:sz w:val="24"/>
          <w:szCs w:val="24"/>
        </w:rPr>
      </w:pPr>
    </w:p>
    <w:sectPr w:rsidR="00894753" w:rsidSect="00A60E4C">
      <w:type w:val="continuous"/>
      <w:pgSz w:w="11906" w:h="16838" w:code="9"/>
      <w:pgMar w:top="1134" w:right="851" w:bottom="794" w:left="1134" w:header="720" w:footer="720" w:gutter="0"/>
      <w:pgNumType w:start="1"/>
      <w:cols w:space="720"/>
      <w:noEndnote/>
      <w:docGrid w:type="linesAndChars" w:linePitch="280" w:charSpace="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BA" w:rsidRDefault="00FF3FBA">
      <w:r>
        <w:separator/>
      </w:r>
    </w:p>
  </w:endnote>
  <w:endnote w:type="continuationSeparator" w:id="0">
    <w:p w:rsidR="00FF3FBA" w:rsidRDefault="00FF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平成明朝体W7">
    <w:altName w:val="游ゴシック"/>
    <w:panose1 w:val="020207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BA" w:rsidRDefault="00FF3FBA">
      <w:r>
        <w:rPr>
          <w:rFonts w:hAnsi="Times New Roman" w:cs="Times New Roman"/>
          <w:sz w:val="2"/>
          <w:szCs w:val="2"/>
        </w:rPr>
        <w:continuationSeparator/>
      </w:r>
    </w:p>
  </w:footnote>
  <w:footnote w:type="continuationSeparator" w:id="0">
    <w:p w:rsidR="00FF3FBA" w:rsidRDefault="00FF3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128F7"/>
    <w:multiLevelType w:val="hybridMultilevel"/>
    <w:tmpl w:val="A9C8D51A"/>
    <w:lvl w:ilvl="0" w:tplc="A5CAB52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42F739F1"/>
    <w:multiLevelType w:val="hybridMultilevel"/>
    <w:tmpl w:val="FE047464"/>
    <w:lvl w:ilvl="0" w:tplc="F6B08260">
      <w:start w:val="1"/>
      <w:numFmt w:val="decimalEnclosedCircle"/>
      <w:lvlText w:val="%1"/>
      <w:lvlJc w:val="left"/>
      <w:pPr>
        <w:ind w:left="1764" w:hanging="360"/>
      </w:pPr>
      <w:rPr>
        <w:rFonts w:hint="default"/>
      </w:rPr>
    </w:lvl>
    <w:lvl w:ilvl="1" w:tplc="04090017" w:tentative="1">
      <w:start w:val="1"/>
      <w:numFmt w:val="aiueoFullWidth"/>
      <w:lvlText w:val="(%2)"/>
      <w:lvlJc w:val="left"/>
      <w:pPr>
        <w:ind w:left="2244" w:hanging="420"/>
      </w:pPr>
    </w:lvl>
    <w:lvl w:ilvl="2" w:tplc="04090011" w:tentative="1">
      <w:start w:val="1"/>
      <w:numFmt w:val="decimalEnclosedCircle"/>
      <w:lvlText w:val="%3"/>
      <w:lvlJc w:val="left"/>
      <w:pPr>
        <w:ind w:left="2664" w:hanging="420"/>
      </w:pPr>
    </w:lvl>
    <w:lvl w:ilvl="3" w:tplc="0409000F" w:tentative="1">
      <w:start w:val="1"/>
      <w:numFmt w:val="decimal"/>
      <w:lvlText w:val="%4."/>
      <w:lvlJc w:val="left"/>
      <w:pPr>
        <w:ind w:left="3084" w:hanging="420"/>
      </w:pPr>
    </w:lvl>
    <w:lvl w:ilvl="4" w:tplc="04090017" w:tentative="1">
      <w:start w:val="1"/>
      <w:numFmt w:val="aiueoFullWidth"/>
      <w:lvlText w:val="(%5)"/>
      <w:lvlJc w:val="left"/>
      <w:pPr>
        <w:ind w:left="3504" w:hanging="420"/>
      </w:pPr>
    </w:lvl>
    <w:lvl w:ilvl="5" w:tplc="04090011" w:tentative="1">
      <w:start w:val="1"/>
      <w:numFmt w:val="decimalEnclosedCircle"/>
      <w:lvlText w:val="%6"/>
      <w:lvlJc w:val="left"/>
      <w:pPr>
        <w:ind w:left="3924" w:hanging="420"/>
      </w:pPr>
    </w:lvl>
    <w:lvl w:ilvl="6" w:tplc="0409000F" w:tentative="1">
      <w:start w:val="1"/>
      <w:numFmt w:val="decimal"/>
      <w:lvlText w:val="%7."/>
      <w:lvlJc w:val="left"/>
      <w:pPr>
        <w:ind w:left="4344" w:hanging="420"/>
      </w:pPr>
    </w:lvl>
    <w:lvl w:ilvl="7" w:tplc="04090017" w:tentative="1">
      <w:start w:val="1"/>
      <w:numFmt w:val="aiueoFullWidth"/>
      <w:lvlText w:val="(%8)"/>
      <w:lvlJc w:val="left"/>
      <w:pPr>
        <w:ind w:left="4764" w:hanging="420"/>
      </w:pPr>
    </w:lvl>
    <w:lvl w:ilvl="8" w:tplc="04090011" w:tentative="1">
      <w:start w:val="1"/>
      <w:numFmt w:val="decimalEnclosedCircle"/>
      <w:lvlText w:val="%9"/>
      <w:lvlJc w:val="left"/>
      <w:pPr>
        <w:ind w:left="5184" w:hanging="420"/>
      </w:pPr>
    </w:lvl>
  </w:abstractNum>
  <w:abstractNum w:abstractNumId="2">
    <w:nsid w:val="625B7F67"/>
    <w:multiLevelType w:val="hybridMultilevel"/>
    <w:tmpl w:val="7DD83C42"/>
    <w:lvl w:ilvl="0" w:tplc="6BB20426">
      <w:start w:val="2"/>
      <w:numFmt w:val="decimalEnclosedCircle"/>
      <w:lvlText w:val="%1"/>
      <w:lvlJc w:val="left"/>
      <w:pPr>
        <w:ind w:left="1560" w:hanging="360"/>
      </w:pPr>
      <w:rPr>
        <w:rFonts w:eastAsia="ＭＳ 明朝" w:cs="ＭＳ 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nsid w:val="6A811BCD"/>
    <w:multiLevelType w:val="hybridMultilevel"/>
    <w:tmpl w:val="F3C2EBB6"/>
    <w:lvl w:ilvl="0" w:tplc="3EA8227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01"/>
  <w:drawingGridVerticalSpacing w:val="14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F8"/>
    <w:rsid w:val="00015B71"/>
    <w:rsid w:val="000305B2"/>
    <w:rsid w:val="00040619"/>
    <w:rsid w:val="0005029F"/>
    <w:rsid w:val="000600F6"/>
    <w:rsid w:val="000704BE"/>
    <w:rsid w:val="00070B41"/>
    <w:rsid w:val="000710D6"/>
    <w:rsid w:val="000A0CBE"/>
    <w:rsid w:val="000D2CDC"/>
    <w:rsid w:val="000D7EB3"/>
    <w:rsid w:val="000E45EF"/>
    <w:rsid w:val="000F5426"/>
    <w:rsid w:val="00107775"/>
    <w:rsid w:val="001244B4"/>
    <w:rsid w:val="001441B4"/>
    <w:rsid w:val="00144695"/>
    <w:rsid w:val="00163CD8"/>
    <w:rsid w:val="0017491C"/>
    <w:rsid w:val="001A0AA7"/>
    <w:rsid w:val="001A7911"/>
    <w:rsid w:val="001B28A2"/>
    <w:rsid w:val="001B6FDE"/>
    <w:rsid w:val="001C6EE1"/>
    <w:rsid w:val="001D30D9"/>
    <w:rsid w:val="001F38D4"/>
    <w:rsid w:val="001F7B01"/>
    <w:rsid w:val="002044AB"/>
    <w:rsid w:val="00212B4F"/>
    <w:rsid w:val="00223616"/>
    <w:rsid w:val="00263320"/>
    <w:rsid w:val="002660EF"/>
    <w:rsid w:val="002661E7"/>
    <w:rsid w:val="00284A8E"/>
    <w:rsid w:val="002869FD"/>
    <w:rsid w:val="002D69C8"/>
    <w:rsid w:val="002D6FEE"/>
    <w:rsid w:val="002F0126"/>
    <w:rsid w:val="00306B8C"/>
    <w:rsid w:val="003108B0"/>
    <w:rsid w:val="00311F7F"/>
    <w:rsid w:val="00313EE4"/>
    <w:rsid w:val="003140A6"/>
    <w:rsid w:val="0032140E"/>
    <w:rsid w:val="00347EC6"/>
    <w:rsid w:val="0035041D"/>
    <w:rsid w:val="0035149D"/>
    <w:rsid w:val="003721F4"/>
    <w:rsid w:val="00374838"/>
    <w:rsid w:val="00381458"/>
    <w:rsid w:val="003836F3"/>
    <w:rsid w:val="00393882"/>
    <w:rsid w:val="003C0788"/>
    <w:rsid w:val="003C3BAA"/>
    <w:rsid w:val="003C4012"/>
    <w:rsid w:val="003D3679"/>
    <w:rsid w:val="003E4000"/>
    <w:rsid w:val="00437122"/>
    <w:rsid w:val="00441B3A"/>
    <w:rsid w:val="00457393"/>
    <w:rsid w:val="00491426"/>
    <w:rsid w:val="00494523"/>
    <w:rsid w:val="004950E5"/>
    <w:rsid w:val="00497198"/>
    <w:rsid w:val="004A0108"/>
    <w:rsid w:val="004A5B84"/>
    <w:rsid w:val="004C69FC"/>
    <w:rsid w:val="004C7E38"/>
    <w:rsid w:val="004E1721"/>
    <w:rsid w:val="004F0678"/>
    <w:rsid w:val="004F1629"/>
    <w:rsid w:val="005165E8"/>
    <w:rsid w:val="0052566B"/>
    <w:rsid w:val="00535DE6"/>
    <w:rsid w:val="00547DED"/>
    <w:rsid w:val="00552C0F"/>
    <w:rsid w:val="0056490C"/>
    <w:rsid w:val="00582EE6"/>
    <w:rsid w:val="00585A90"/>
    <w:rsid w:val="00591E51"/>
    <w:rsid w:val="0059530D"/>
    <w:rsid w:val="005A011C"/>
    <w:rsid w:val="005B2B02"/>
    <w:rsid w:val="005D1230"/>
    <w:rsid w:val="005D68C7"/>
    <w:rsid w:val="00605E26"/>
    <w:rsid w:val="00606218"/>
    <w:rsid w:val="00616634"/>
    <w:rsid w:val="00631655"/>
    <w:rsid w:val="00635022"/>
    <w:rsid w:val="00641B74"/>
    <w:rsid w:val="00644AB9"/>
    <w:rsid w:val="00644B3D"/>
    <w:rsid w:val="00652CB4"/>
    <w:rsid w:val="0067171E"/>
    <w:rsid w:val="00674935"/>
    <w:rsid w:val="00675D45"/>
    <w:rsid w:val="006760F8"/>
    <w:rsid w:val="006821A9"/>
    <w:rsid w:val="00686D1E"/>
    <w:rsid w:val="006B3997"/>
    <w:rsid w:val="006E2071"/>
    <w:rsid w:val="00711464"/>
    <w:rsid w:val="00720B10"/>
    <w:rsid w:val="0073166C"/>
    <w:rsid w:val="00755594"/>
    <w:rsid w:val="00765121"/>
    <w:rsid w:val="00774888"/>
    <w:rsid w:val="0078546E"/>
    <w:rsid w:val="007A2AE6"/>
    <w:rsid w:val="007A4AF0"/>
    <w:rsid w:val="007A6F9E"/>
    <w:rsid w:val="007C15A3"/>
    <w:rsid w:val="007C171B"/>
    <w:rsid w:val="007C4BFF"/>
    <w:rsid w:val="007E1E95"/>
    <w:rsid w:val="007E241E"/>
    <w:rsid w:val="007F4DD6"/>
    <w:rsid w:val="00803BCB"/>
    <w:rsid w:val="008110A2"/>
    <w:rsid w:val="008176A2"/>
    <w:rsid w:val="0083668B"/>
    <w:rsid w:val="00837D1A"/>
    <w:rsid w:val="00841BA6"/>
    <w:rsid w:val="008430D5"/>
    <w:rsid w:val="008573A8"/>
    <w:rsid w:val="0086686E"/>
    <w:rsid w:val="00881910"/>
    <w:rsid w:val="00894753"/>
    <w:rsid w:val="008A444E"/>
    <w:rsid w:val="008E18A9"/>
    <w:rsid w:val="008E76C7"/>
    <w:rsid w:val="008F6C20"/>
    <w:rsid w:val="00911117"/>
    <w:rsid w:val="00914962"/>
    <w:rsid w:val="009365D7"/>
    <w:rsid w:val="00965232"/>
    <w:rsid w:val="00967A6F"/>
    <w:rsid w:val="00970497"/>
    <w:rsid w:val="00986510"/>
    <w:rsid w:val="009A371D"/>
    <w:rsid w:val="009B0782"/>
    <w:rsid w:val="009B7DE4"/>
    <w:rsid w:val="009D1D80"/>
    <w:rsid w:val="009E0F57"/>
    <w:rsid w:val="009E2160"/>
    <w:rsid w:val="009F5E03"/>
    <w:rsid w:val="00A0146D"/>
    <w:rsid w:val="00A03206"/>
    <w:rsid w:val="00A32272"/>
    <w:rsid w:val="00A33702"/>
    <w:rsid w:val="00A43E9B"/>
    <w:rsid w:val="00A60E4C"/>
    <w:rsid w:val="00A648E3"/>
    <w:rsid w:val="00A6658E"/>
    <w:rsid w:val="00A676AB"/>
    <w:rsid w:val="00A7469C"/>
    <w:rsid w:val="00A8447F"/>
    <w:rsid w:val="00A85C9E"/>
    <w:rsid w:val="00A97175"/>
    <w:rsid w:val="00AA606D"/>
    <w:rsid w:val="00AD1918"/>
    <w:rsid w:val="00AD244C"/>
    <w:rsid w:val="00AF25E1"/>
    <w:rsid w:val="00AF3778"/>
    <w:rsid w:val="00B00947"/>
    <w:rsid w:val="00B05C90"/>
    <w:rsid w:val="00B13AC8"/>
    <w:rsid w:val="00B15D6D"/>
    <w:rsid w:val="00B208D0"/>
    <w:rsid w:val="00B279A3"/>
    <w:rsid w:val="00B55CF2"/>
    <w:rsid w:val="00B62C03"/>
    <w:rsid w:val="00B8266A"/>
    <w:rsid w:val="00B86C37"/>
    <w:rsid w:val="00B94E0E"/>
    <w:rsid w:val="00B95D6F"/>
    <w:rsid w:val="00BB2669"/>
    <w:rsid w:val="00BB4EF8"/>
    <w:rsid w:val="00BD7A7D"/>
    <w:rsid w:val="00BE1661"/>
    <w:rsid w:val="00BF20CA"/>
    <w:rsid w:val="00C15717"/>
    <w:rsid w:val="00C54273"/>
    <w:rsid w:val="00C55CB6"/>
    <w:rsid w:val="00C62936"/>
    <w:rsid w:val="00C8369D"/>
    <w:rsid w:val="00C96E95"/>
    <w:rsid w:val="00CA01B7"/>
    <w:rsid w:val="00CD237E"/>
    <w:rsid w:val="00CF3198"/>
    <w:rsid w:val="00D3560A"/>
    <w:rsid w:val="00D41A4F"/>
    <w:rsid w:val="00D47ABB"/>
    <w:rsid w:val="00D52B22"/>
    <w:rsid w:val="00D575B8"/>
    <w:rsid w:val="00D6744D"/>
    <w:rsid w:val="00D83CB6"/>
    <w:rsid w:val="00D85E9D"/>
    <w:rsid w:val="00D86A3F"/>
    <w:rsid w:val="00D8761A"/>
    <w:rsid w:val="00D91F06"/>
    <w:rsid w:val="00DB1A5C"/>
    <w:rsid w:val="00DB372B"/>
    <w:rsid w:val="00DB3A62"/>
    <w:rsid w:val="00DB74FF"/>
    <w:rsid w:val="00DC1E0D"/>
    <w:rsid w:val="00DC336C"/>
    <w:rsid w:val="00DD0928"/>
    <w:rsid w:val="00DE33B7"/>
    <w:rsid w:val="00E0399D"/>
    <w:rsid w:val="00E154C7"/>
    <w:rsid w:val="00E2037A"/>
    <w:rsid w:val="00E26C4E"/>
    <w:rsid w:val="00E45144"/>
    <w:rsid w:val="00E479EE"/>
    <w:rsid w:val="00E522BD"/>
    <w:rsid w:val="00E571D0"/>
    <w:rsid w:val="00E5731C"/>
    <w:rsid w:val="00E66F9E"/>
    <w:rsid w:val="00E67C95"/>
    <w:rsid w:val="00E722A3"/>
    <w:rsid w:val="00E74989"/>
    <w:rsid w:val="00E961AA"/>
    <w:rsid w:val="00E96BA5"/>
    <w:rsid w:val="00EA4AC1"/>
    <w:rsid w:val="00EE01A4"/>
    <w:rsid w:val="00EE5C6D"/>
    <w:rsid w:val="00EE62EB"/>
    <w:rsid w:val="00F23A64"/>
    <w:rsid w:val="00F23E0F"/>
    <w:rsid w:val="00F4351A"/>
    <w:rsid w:val="00F440C4"/>
    <w:rsid w:val="00F50806"/>
    <w:rsid w:val="00F5545C"/>
    <w:rsid w:val="00F566D2"/>
    <w:rsid w:val="00F66A87"/>
    <w:rsid w:val="00F93737"/>
    <w:rsid w:val="00FB10B7"/>
    <w:rsid w:val="00FE1ED9"/>
    <w:rsid w:val="00FF3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0A"/>
    <w:pPr>
      <w:widowControl w:val="0"/>
      <w:suppressAutoHyphens/>
      <w:wordWrap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4C7"/>
    <w:pPr>
      <w:tabs>
        <w:tab w:val="center" w:pos="4252"/>
        <w:tab w:val="right" w:pos="8504"/>
      </w:tabs>
      <w:snapToGrid w:val="0"/>
    </w:pPr>
    <w:rPr>
      <w:rFonts w:cs="Times New Roman"/>
    </w:rPr>
  </w:style>
  <w:style w:type="character" w:customStyle="1" w:styleId="a4">
    <w:name w:val="ヘッダー (文字)"/>
    <w:link w:val="a3"/>
    <w:uiPriority w:val="99"/>
    <w:locked/>
    <w:rsid w:val="00E154C7"/>
    <w:rPr>
      <w:rFonts w:ascii="ＭＳ ゴシック" w:eastAsia="ＭＳ ゴシック" w:hAnsi="ＭＳ ゴシック" w:cs="ＭＳ ゴシック"/>
      <w:kern w:val="0"/>
      <w:sz w:val="20"/>
      <w:szCs w:val="20"/>
    </w:rPr>
  </w:style>
  <w:style w:type="paragraph" w:styleId="a5">
    <w:name w:val="footer"/>
    <w:basedOn w:val="a"/>
    <w:link w:val="a6"/>
    <w:uiPriority w:val="99"/>
    <w:unhideWhenUsed/>
    <w:rsid w:val="00E154C7"/>
    <w:pPr>
      <w:tabs>
        <w:tab w:val="center" w:pos="4252"/>
        <w:tab w:val="right" w:pos="8504"/>
      </w:tabs>
      <w:snapToGrid w:val="0"/>
    </w:pPr>
    <w:rPr>
      <w:rFonts w:cs="Times New Roman"/>
    </w:rPr>
  </w:style>
  <w:style w:type="character" w:customStyle="1" w:styleId="a6">
    <w:name w:val="フッター (文字)"/>
    <w:link w:val="a5"/>
    <w:uiPriority w:val="99"/>
    <w:locked/>
    <w:rsid w:val="00E154C7"/>
    <w:rPr>
      <w:rFonts w:ascii="ＭＳ ゴシック" w:eastAsia="ＭＳ ゴシック" w:hAnsi="ＭＳ ゴシック" w:cs="ＭＳ ゴシック"/>
      <w:kern w:val="0"/>
      <w:sz w:val="20"/>
      <w:szCs w:val="20"/>
    </w:rPr>
  </w:style>
  <w:style w:type="paragraph" w:customStyle="1" w:styleId="a7">
    <w:name w:val="一太郎"/>
    <w:rsid w:val="00144695"/>
    <w:pPr>
      <w:widowControl w:val="0"/>
      <w:wordWrap w:val="0"/>
      <w:autoSpaceDE w:val="0"/>
      <w:autoSpaceDN w:val="0"/>
      <w:adjustRightInd w:val="0"/>
      <w:spacing w:line="322" w:lineRule="exact"/>
      <w:jc w:val="both"/>
    </w:pPr>
    <w:rPr>
      <w:rFonts w:ascii="Century" w:hAnsi="Century" w:cs="ＭＳ 明朝"/>
      <w:spacing w:val="-1"/>
    </w:rPr>
  </w:style>
  <w:style w:type="paragraph" w:styleId="a8">
    <w:name w:val="Balloon Text"/>
    <w:basedOn w:val="a"/>
    <w:link w:val="a9"/>
    <w:uiPriority w:val="99"/>
    <w:rsid w:val="007C15A3"/>
    <w:rPr>
      <w:rFonts w:ascii="Arial" w:hAnsi="Arial" w:cs="Times New Roman"/>
      <w:sz w:val="18"/>
      <w:szCs w:val="18"/>
    </w:rPr>
  </w:style>
  <w:style w:type="character" w:customStyle="1" w:styleId="a9">
    <w:name w:val="吹き出し (文字)"/>
    <w:link w:val="a8"/>
    <w:uiPriority w:val="99"/>
    <w:locked/>
    <w:rsid w:val="007C15A3"/>
    <w:rPr>
      <w:rFonts w:ascii="Arial" w:eastAsia="ＭＳ ゴシック" w:hAnsi="Arial" w:cs="Times New Roman"/>
      <w:kern w:val="0"/>
      <w:sz w:val="18"/>
      <w:szCs w:val="18"/>
    </w:rPr>
  </w:style>
  <w:style w:type="character" w:styleId="aa">
    <w:name w:val="Hyperlink"/>
    <w:uiPriority w:val="99"/>
    <w:rsid w:val="00AD1918"/>
    <w:rPr>
      <w:color w:val="0000FF"/>
      <w:u w:val="single"/>
    </w:rPr>
  </w:style>
  <w:style w:type="paragraph" w:styleId="ab">
    <w:name w:val="List Paragraph"/>
    <w:basedOn w:val="a"/>
    <w:uiPriority w:val="34"/>
    <w:qFormat/>
    <w:rsid w:val="009B0782"/>
    <w:pPr>
      <w:ind w:leftChars="400" w:left="840"/>
    </w:pPr>
  </w:style>
  <w:style w:type="paragraph" w:styleId="ac">
    <w:name w:val="Date"/>
    <w:basedOn w:val="a"/>
    <w:next w:val="a"/>
    <w:link w:val="ad"/>
    <w:uiPriority w:val="99"/>
    <w:semiHidden/>
    <w:unhideWhenUsed/>
    <w:rsid w:val="00EE5C6D"/>
  </w:style>
  <w:style w:type="character" w:customStyle="1" w:styleId="ad">
    <w:name w:val="日付 (文字)"/>
    <w:basedOn w:val="a0"/>
    <w:link w:val="ac"/>
    <w:uiPriority w:val="99"/>
    <w:semiHidden/>
    <w:rsid w:val="00EE5C6D"/>
    <w:rPr>
      <w:rFonts w:ascii="ＭＳ ゴシック" w:eastAsia="ＭＳ ゴシック" w:hAnsi="ＭＳ ゴシック" w:cs="ＭＳ ゴシック"/>
    </w:rPr>
  </w:style>
  <w:style w:type="table" w:styleId="ae">
    <w:name w:val="Table Grid"/>
    <w:basedOn w:val="a1"/>
    <w:uiPriority w:val="59"/>
    <w:rsid w:val="0097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0A"/>
    <w:pPr>
      <w:widowControl w:val="0"/>
      <w:suppressAutoHyphens/>
      <w:wordWrap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4C7"/>
    <w:pPr>
      <w:tabs>
        <w:tab w:val="center" w:pos="4252"/>
        <w:tab w:val="right" w:pos="8504"/>
      </w:tabs>
      <w:snapToGrid w:val="0"/>
    </w:pPr>
    <w:rPr>
      <w:rFonts w:cs="Times New Roman"/>
    </w:rPr>
  </w:style>
  <w:style w:type="character" w:customStyle="1" w:styleId="a4">
    <w:name w:val="ヘッダー (文字)"/>
    <w:link w:val="a3"/>
    <w:uiPriority w:val="99"/>
    <w:locked/>
    <w:rsid w:val="00E154C7"/>
    <w:rPr>
      <w:rFonts w:ascii="ＭＳ ゴシック" w:eastAsia="ＭＳ ゴシック" w:hAnsi="ＭＳ ゴシック" w:cs="ＭＳ ゴシック"/>
      <w:kern w:val="0"/>
      <w:sz w:val="20"/>
      <w:szCs w:val="20"/>
    </w:rPr>
  </w:style>
  <w:style w:type="paragraph" w:styleId="a5">
    <w:name w:val="footer"/>
    <w:basedOn w:val="a"/>
    <w:link w:val="a6"/>
    <w:uiPriority w:val="99"/>
    <w:unhideWhenUsed/>
    <w:rsid w:val="00E154C7"/>
    <w:pPr>
      <w:tabs>
        <w:tab w:val="center" w:pos="4252"/>
        <w:tab w:val="right" w:pos="8504"/>
      </w:tabs>
      <w:snapToGrid w:val="0"/>
    </w:pPr>
    <w:rPr>
      <w:rFonts w:cs="Times New Roman"/>
    </w:rPr>
  </w:style>
  <w:style w:type="character" w:customStyle="1" w:styleId="a6">
    <w:name w:val="フッター (文字)"/>
    <w:link w:val="a5"/>
    <w:uiPriority w:val="99"/>
    <w:locked/>
    <w:rsid w:val="00E154C7"/>
    <w:rPr>
      <w:rFonts w:ascii="ＭＳ ゴシック" w:eastAsia="ＭＳ ゴシック" w:hAnsi="ＭＳ ゴシック" w:cs="ＭＳ ゴシック"/>
      <w:kern w:val="0"/>
      <w:sz w:val="20"/>
      <w:szCs w:val="20"/>
    </w:rPr>
  </w:style>
  <w:style w:type="paragraph" w:customStyle="1" w:styleId="a7">
    <w:name w:val="一太郎"/>
    <w:rsid w:val="00144695"/>
    <w:pPr>
      <w:widowControl w:val="0"/>
      <w:wordWrap w:val="0"/>
      <w:autoSpaceDE w:val="0"/>
      <w:autoSpaceDN w:val="0"/>
      <w:adjustRightInd w:val="0"/>
      <w:spacing w:line="322" w:lineRule="exact"/>
      <w:jc w:val="both"/>
    </w:pPr>
    <w:rPr>
      <w:rFonts w:ascii="Century" w:hAnsi="Century" w:cs="ＭＳ 明朝"/>
      <w:spacing w:val="-1"/>
    </w:rPr>
  </w:style>
  <w:style w:type="paragraph" w:styleId="a8">
    <w:name w:val="Balloon Text"/>
    <w:basedOn w:val="a"/>
    <w:link w:val="a9"/>
    <w:uiPriority w:val="99"/>
    <w:rsid w:val="007C15A3"/>
    <w:rPr>
      <w:rFonts w:ascii="Arial" w:hAnsi="Arial" w:cs="Times New Roman"/>
      <w:sz w:val="18"/>
      <w:szCs w:val="18"/>
    </w:rPr>
  </w:style>
  <w:style w:type="character" w:customStyle="1" w:styleId="a9">
    <w:name w:val="吹き出し (文字)"/>
    <w:link w:val="a8"/>
    <w:uiPriority w:val="99"/>
    <w:locked/>
    <w:rsid w:val="007C15A3"/>
    <w:rPr>
      <w:rFonts w:ascii="Arial" w:eastAsia="ＭＳ ゴシック" w:hAnsi="Arial" w:cs="Times New Roman"/>
      <w:kern w:val="0"/>
      <w:sz w:val="18"/>
      <w:szCs w:val="18"/>
    </w:rPr>
  </w:style>
  <w:style w:type="character" w:styleId="aa">
    <w:name w:val="Hyperlink"/>
    <w:uiPriority w:val="99"/>
    <w:rsid w:val="00AD1918"/>
    <w:rPr>
      <w:color w:val="0000FF"/>
      <w:u w:val="single"/>
    </w:rPr>
  </w:style>
  <w:style w:type="paragraph" w:styleId="ab">
    <w:name w:val="List Paragraph"/>
    <w:basedOn w:val="a"/>
    <w:uiPriority w:val="34"/>
    <w:qFormat/>
    <w:rsid w:val="009B0782"/>
    <w:pPr>
      <w:ind w:leftChars="400" w:left="840"/>
    </w:pPr>
  </w:style>
  <w:style w:type="paragraph" w:styleId="ac">
    <w:name w:val="Date"/>
    <w:basedOn w:val="a"/>
    <w:next w:val="a"/>
    <w:link w:val="ad"/>
    <w:uiPriority w:val="99"/>
    <w:semiHidden/>
    <w:unhideWhenUsed/>
    <w:rsid w:val="00EE5C6D"/>
  </w:style>
  <w:style w:type="character" w:customStyle="1" w:styleId="ad">
    <w:name w:val="日付 (文字)"/>
    <w:basedOn w:val="a0"/>
    <w:link w:val="ac"/>
    <w:uiPriority w:val="99"/>
    <w:semiHidden/>
    <w:rsid w:val="00EE5C6D"/>
    <w:rPr>
      <w:rFonts w:ascii="ＭＳ ゴシック" w:eastAsia="ＭＳ ゴシック" w:hAnsi="ＭＳ ゴシック" w:cs="ＭＳ ゴシック"/>
    </w:rPr>
  </w:style>
  <w:style w:type="table" w:styleId="ae">
    <w:name w:val="Table Grid"/>
    <w:basedOn w:val="a1"/>
    <w:uiPriority w:val="59"/>
    <w:rsid w:val="0097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2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shi-nans21v.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ishi-nans21v.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2032</Words>
  <Characters>1132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3158</CharactersWithSpaces>
  <SharedDoc>false</SharedDoc>
  <HLinks>
    <vt:vector size="12" baseType="variant">
      <vt:variant>
        <vt:i4>1376327</vt:i4>
      </vt:variant>
      <vt:variant>
        <vt:i4>3</vt:i4>
      </vt:variant>
      <vt:variant>
        <vt:i4>0</vt:i4>
      </vt:variant>
      <vt:variant>
        <vt:i4>5</vt:i4>
      </vt:variant>
      <vt:variant>
        <vt:lpwstr>http://nishi-nans21v.com/</vt:lpwstr>
      </vt:variant>
      <vt:variant>
        <vt:lpwstr/>
      </vt:variant>
      <vt:variant>
        <vt:i4>1376327</vt:i4>
      </vt:variant>
      <vt:variant>
        <vt:i4>0</vt:i4>
      </vt:variant>
      <vt:variant>
        <vt:i4>0</vt:i4>
      </vt:variant>
      <vt:variant>
        <vt:i4>5</vt:i4>
      </vt:variant>
      <vt:variant>
        <vt:lpwstr>http://nishi-nans21v.com/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鎚　一　則</dc:creator>
  <cp:lastModifiedBy>FJ-USER</cp:lastModifiedBy>
  <cp:revision>7</cp:revision>
  <cp:lastPrinted>2019-03-26T06:10:00Z</cp:lastPrinted>
  <dcterms:created xsi:type="dcterms:W3CDTF">2019-03-04T12:45:00Z</dcterms:created>
  <dcterms:modified xsi:type="dcterms:W3CDTF">2019-03-26T06:17:00Z</dcterms:modified>
</cp:coreProperties>
</file>